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F9699" w14:textId="6469A2C2" w:rsidR="00A102E2" w:rsidRDefault="005524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Eesti Puuetega Inimeste Koj</w:t>
      </w:r>
      <w:r w:rsidR="00EA5341">
        <w:rPr>
          <w:rFonts w:ascii="Times New Roman" w:hAnsi="Times New Roman" w:cs="Times New Roman"/>
          <w:b/>
          <w:sz w:val="24"/>
          <w:szCs w:val="24"/>
        </w:rPr>
        <w:t xml:space="preserve">a juhatuse </w:t>
      </w:r>
      <w:r w:rsidR="00641536">
        <w:rPr>
          <w:rFonts w:ascii="Times New Roman" w:hAnsi="Times New Roman" w:cs="Times New Roman"/>
          <w:b/>
          <w:sz w:val="24"/>
          <w:szCs w:val="24"/>
        </w:rPr>
        <w:t>e-</w:t>
      </w:r>
      <w:r w:rsidR="00EA5341">
        <w:rPr>
          <w:rFonts w:ascii="Times New Roman" w:hAnsi="Times New Roman" w:cs="Times New Roman"/>
          <w:b/>
          <w:sz w:val="24"/>
          <w:szCs w:val="24"/>
        </w:rPr>
        <w:t xml:space="preserve">koosoleku protokoll </w:t>
      </w:r>
      <w:r w:rsidR="00641536">
        <w:rPr>
          <w:rFonts w:ascii="Times New Roman" w:hAnsi="Times New Roman" w:cs="Times New Roman"/>
          <w:b/>
          <w:sz w:val="24"/>
          <w:szCs w:val="24"/>
        </w:rPr>
        <w:t>2</w:t>
      </w:r>
      <w:r w:rsidR="00D5456C">
        <w:rPr>
          <w:rFonts w:ascii="Times New Roman" w:hAnsi="Times New Roman" w:cs="Times New Roman"/>
          <w:b/>
          <w:sz w:val="24"/>
          <w:szCs w:val="24"/>
        </w:rPr>
        <w:t>/201</w:t>
      </w:r>
      <w:r w:rsidR="00811051">
        <w:rPr>
          <w:rFonts w:ascii="Times New Roman" w:hAnsi="Times New Roman" w:cs="Times New Roman"/>
          <w:b/>
          <w:sz w:val="24"/>
          <w:szCs w:val="24"/>
        </w:rPr>
        <w:t>9</w:t>
      </w:r>
    </w:p>
    <w:p w14:paraId="5AE141C0" w14:textId="77777777" w:rsidR="00A102E2" w:rsidRDefault="00A102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A4383F" w14:textId="7C52CC7E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Toimumise aeg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1536">
        <w:rPr>
          <w:rFonts w:ascii="Times New Roman" w:hAnsi="Times New Roman" w:cs="Times New Roman"/>
          <w:sz w:val="24"/>
          <w:szCs w:val="24"/>
        </w:rPr>
        <w:t>25. veebruar kuni 7. märts</w:t>
      </w:r>
      <w:r w:rsidR="00D5456C">
        <w:rPr>
          <w:rFonts w:ascii="Times New Roman" w:hAnsi="Times New Roman" w:cs="Times New Roman"/>
          <w:sz w:val="24"/>
          <w:szCs w:val="24"/>
        </w:rPr>
        <w:t xml:space="preserve"> 201</w:t>
      </w:r>
      <w:r w:rsidR="00811051">
        <w:rPr>
          <w:rFonts w:ascii="Times New Roman" w:hAnsi="Times New Roman" w:cs="Times New Roman"/>
          <w:sz w:val="24"/>
          <w:szCs w:val="24"/>
        </w:rPr>
        <w:t>9</w:t>
      </w:r>
    </w:p>
    <w:p w14:paraId="4D0E8607" w14:textId="463929C0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Toimumise koht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41536">
        <w:rPr>
          <w:rFonts w:ascii="Times New Roman" w:hAnsi="Times New Roman" w:cs="Times New Roman"/>
          <w:sz w:val="24"/>
          <w:szCs w:val="24"/>
        </w:rPr>
        <w:t>juhatuse e-kirja list</w:t>
      </w:r>
    </w:p>
    <w:p w14:paraId="41389CC6" w14:textId="3014EFA2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algus</w:t>
      </w:r>
      <w:r w:rsidR="00641536">
        <w:rPr>
          <w:rFonts w:ascii="Times New Roman" w:hAnsi="Times New Roman" w:cs="Times New Roman"/>
          <w:sz w:val="24"/>
          <w:szCs w:val="24"/>
        </w:rPr>
        <w:t>: 25.02 kl 11:22</w:t>
      </w:r>
    </w:p>
    <w:p w14:paraId="33E336CA" w14:textId="30912AA7" w:rsidR="00A102E2" w:rsidRPr="00641536" w:rsidRDefault="005524D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 lõpp</w:t>
      </w:r>
      <w:r w:rsidR="00020262">
        <w:rPr>
          <w:rFonts w:ascii="Times New Roman" w:hAnsi="Times New Roman" w:cs="Times New Roman"/>
          <w:sz w:val="24"/>
          <w:szCs w:val="24"/>
        </w:rPr>
        <w:t xml:space="preserve">: </w:t>
      </w:r>
      <w:r w:rsidR="00E40F2A">
        <w:rPr>
          <w:rFonts w:ascii="Times New Roman" w:hAnsi="Times New Roman" w:cs="Times New Roman"/>
          <w:sz w:val="24"/>
          <w:szCs w:val="24"/>
        </w:rPr>
        <w:t>07.03 kl 23:59</w:t>
      </w:r>
    </w:p>
    <w:p w14:paraId="259FB13C" w14:textId="7A5F0FE1" w:rsidR="00070F10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Osalesid: </w:t>
      </w:r>
      <w:r w:rsidR="00181CD2">
        <w:rPr>
          <w:rFonts w:ascii="Times New Roman" w:hAnsi="Times New Roman" w:cs="Times New Roman"/>
          <w:sz w:val="24"/>
          <w:szCs w:val="24"/>
        </w:rPr>
        <w:t>Monika Haukanõmm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1C75">
        <w:rPr>
          <w:rFonts w:ascii="Times New Roman" w:hAnsi="Times New Roman" w:cs="Times New Roman"/>
          <w:sz w:val="24"/>
          <w:szCs w:val="24"/>
        </w:rPr>
        <w:t xml:space="preserve"> </w:t>
      </w:r>
      <w:r w:rsidR="005C53B0">
        <w:rPr>
          <w:rFonts w:ascii="Times New Roman" w:hAnsi="Times New Roman" w:cs="Times New Roman"/>
          <w:sz w:val="24"/>
          <w:szCs w:val="24"/>
        </w:rPr>
        <w:t>Kaia Kaldvee</w:t>
      </w:r>
      <w:r w:rsidR="005E1C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Toomas Mihkelson</w:t>
      </w:r>
      <w:r w:rsidR="005C53B0">
        <w:rPr>
          <w:rFonts w:ascii="Times New Roman" w:hAnsi="Times New Roman" w:cs="Times New Roman"/>
          <w:sz w:val="24"/>
          <w:szCs w:val="24"/>
        </w:rPr>
        <w:t xml:space="preserve">, </w:t>
      </w:r>
      <w:r w:rsidR="001D19E6">
        <w:rPr>
          <w:rFonts w:ascii="Times New Roman" w:hAnsi="Times New Roman" w:cs="Times New Roman"/>
          <w:sz w:val="24"/>
          <w:szCs w:val="24"/>
        </w:rPr>
        <w:t>Kairit Numa</w:t>
      </w:r>
      <w:r w:rsidR="005C53B0">
        <w:rPr>
          <w:rFonts w:ascii="Times New Roman" w:hAnsi="Times New Roman" w:cs="Times New Roman"/>
          <w:sz w:val="24"/>
          <w:szCs w:val="24"/>
        </w:rPr>
        <w:t xml:space="preserve">, </w:t>
      </w:r>
      <w:r w:rsidR="005C53B0" w:rsidRPr="005C53B0">
        <w:rPr>
          <w:rFonts w:ascii="Times New Roman" w:hAnsi="Times New Roman" w:cs="Times New Roman"/>
          <w:sz w:val="24"/>
          <w:szCs w:val="24"/>
        </w:rPr>
        <w:t>Jakob Rosin, Mihkel Tõkke</w:t>
      </w:r>
      <w:r w:rsidR="00641536">
        <w:rPr>
          <w:rFonts w:ascii="Times New Roman" w:hAnsi="Times New Roman" w:cs="Times New Roman"/>
          <w:sz w:val="24"/>
          <w:szCs w:val="24"/>
        </w:rPr>
        <w:t xml:space="preserve">, </w:t>
      </w:r>
      <w:r w:rsidR="005C53B0" w:rsidRPr="005C53B0">
        <w:rPr>
          <w:rFonts w:ascii="Times New Roman" w:hAnsi="Times New Roman" w:cs="Times New Roman"/>
          <w:sz w:val="24"/>
          <w:szCs w:val="24"/>
        </w:rPr>
        <w:t>Helmi Urbalu</w:t>
      </w:r>
      <w:r w:rsidR="006415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3B0">
        <w:rPr>
          <w:rFonts w:ascii="Times New Roman" w:hAnsi="Times New Roman" w:cs="Times New Roman"/>
          <w:sz w:val="24"/>
          <w:szCs w:val="24"/>
        </w:rPr>
        <w:t xml:space="preserve">Helle Sass </w:t>
      </w:r>
      <w:r w:rsidR="00E60E2B">
        <w:rPr>
          <w:rFonts w:ascii="Times New Roman" w:hAnsi="Times New Roman" w:cs="Times New Roman"/>
          <w:sz w:val="24"/>
          <w:szCs w:val="24"/>
        </w:rPr>
        <w:t xml:space="preserve">ja </w:t>
      </w:r>
      <w:r w:rsidR="005C53B0">
        <w:rPr>
          <w:rFonts w:ascii="Times New Roman" w:hAnsi="Times New Roman" w:cs="Times New Roman"/>
          <w:sz w:val="24"/>
          <w:szCs w:val="24"/>
        </w:rPr>
        <w:t>Ulvi Tammer-Jäätes</w:t>
      </w:r>
    </w:p>
    <w:p w14:paraId="76D71A08" w14:textId="2C814844" w:rsidR="00A102E2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Kutsutud: Eesti Puuetega Inimeste Koja (edaspidi EPI</w:t>
      </w:r>
      <w:r w:rsidR="00181CD2">
        <w:rPr>
          <w:rFonts w:ascii="Times New Roman" w:hAnsi="Times New Roman" w:cs="Times New Roman"/>
          <w:sz w:val="24"/>
          <w:szCs w:val="24"/>
        </w:rPr>
        <w:t>Koda) tegevjuht Anneli Habicht</w:t>
      </w:r>
      <w:r w:rsidR="00641536">
        <w:rPr>
          <w:rFonts w:ascii="Times New Roman" w:hAnsi="Times New Roman" w:cs="Times New Roman"/>
          <w:sz w:val="24"/>
          <w:szCs w:val="24"/>
        </w:rPr>
        <w:t>.</w:t>
      </w:r>
    </w:p>
    <w:p w14:paraId="350E9141" w14:textId="6174F882" w:rsidR="00A102E2" w:rsidRDefault="006B7CD9" w:rsidP="006B7CD9">
      <w:pPr>
        <w:jc w:val="both"/>
        <w:rPr>
          <w:rFonts w:ascii="Times New Roman" w:hAnsi="Times New Roman" w:cs="Times New Roman"/>
          <w:sz w:val="24"/>
          <w:szCs w:val="24"/>
        </w:rPr>
      </w:pPr>
      <w:r w:rsidRPr="006B7CD9">
        <w:rPr>
          <w:rFonts w:ascii="Times New Roman" w:hAnsi="Times New Roman" w:cs="Times New Roman"/>
          <w:sz w:val="24"/>
          <w:szCs w:val="24"/>
        </w:rPr>
        <w:t>Koosolekut asub juhatama Monika Haukanõmm, kes teeb ettepaneku kinnitada koosoleku</w:t>
      </w:r>
      <w:r w:rsidR="00641536">
        <w:rPr>
          <w:rFonts w:ascii="Times New Roman" w:hAnsi="Times New Roman" w:cs="Times New Roman"/>
          <w:sz w:val="24"/>
          <w:szCs w:val="24"/>
        </w:rPr>
        <w:t xml:space="preserve"> protokollijaks Anneli Habicht</w:t>
      </w:r>
      <w:r w:rsidRPr="006B7CD9">
        <w:rPr>
          <w:rFonts w:ascii="Times New Roman" w:hAnsi="Times New Roman" w:cs="Times New Roman"/>
          <w:sz w:val="24"/>
          <w:szCs w:val="24"/>
        </w:rPr>
        <w:t>.</w:t>
      </w:r>
      <w:r w:rsidRPr="006B7CD9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br/>
      </w:r>
      <w:r w:rsidR="005524DF">
        <w:rPr>
          <w:rFonts w:ascii="Times New Roman" w:hAnsi="Times New Roman" w:cs="Times New Roman"/>
          <w:b/>
          <w:sz w:val="24"/>
          <w:szCs w:val="24"/>
        </w:rPr>
        <w:t>OTSUS</w:t>
      </w:r>
      <w:r w:rsidR="005524DF">
        <w:rPr>
          <w:rFonts w:ascii="Times New Roman" w:hAnsi="Times New Roman" w:cs="Times New Roman"/>
          <w:sz w:val="24"/>
          <w:szCs w:val="24"/>
        </w:rPr>
        <w:t>: Kinnitada koosoleku protokollijaks A</w:t>
      </w:r>
      <w:r w:rsidR="00641536">
        <w:rPr>
          <w:rFonts w:ascii="Times New Roman" w:hAnsi="Times New Roman" w:cs="Times New Roman"/>
          <w:sz w:val="24"/>
          <w:szCs w:val="24"/>
        </w:rPr>
        <w:t>nneli Habicht</w:t>
      </w:r>
      <w:r w:rsidR="005524DF">
        <w:rPr>
          <w:rFonts w:ascii="Times New Roman" w:hAnsi="Times New Roman" w:cs="Times New Roman"/>
          <w:sz w:val="24"/>
          <w:szCs w:val="24"/>
        </w:rPr>
        <w:t>.</w:t>
      </w:r>
    </w:p>
    <w:p w14:paraId="0AE73745" w14:textId="3E4392B0" w:rsidR="00241A69" w:rsidRPr="00D11EBC" w:rsidRDefault="00A550CD" w:rsidP="00D5456C">
      <w:pPr>
        <w:tabs>
          <w:tab w:val="left" w:pos="60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7CD9">
        <w:rPr>
          <w:rFonts w:ascii="Times New Roman" w:hAnsi="Times New Roman" w:cs="Times New Roman"/>
          <w:sz w:val="24"/>
          <w:szCs w:val="24"/>
        </w:rPr>
        <w:t>Monika Haukanõmm</w:t>
      </w:r>
      <w:r w:rsidR="00B75F85">
        <w:rPr>
          <w:rFonts w:ascii="Times New Roman" w:hAnsi="Times New Roman" w:cs="Times New Roman"/>
          <w:sz w:val="24"/>
          <w:szCs w:val="24"/>
        </w:rPr>
        <w:t xml:space="preserve"> (edaspidi MH)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4DF">
        <w:rPr>
          <w:rFonts w:ascii="Times New Roman" w:hAnsi="Times New Roman" w:cs="Times New Roman"/>
          <w:sz w:val="24"/>
          <w:szCs w:val="24"/>
        </w:rPr>
        <w:t>tutvustab koosoleku päevakorda.</w:t>
      </w:r>
      <w:r w:rsidR="00D5456C">
        <w:rPr>
          <w:rFonts w:ascii="Times New Roman" w:hAnsi="Times New Roman" w:cs="Times New Roman"/>
          <w:sz w:val="24"/>
          <w:szCs w:val="24"/>
        </w:rPr>
        <w:tab/>
      </w:r>
    </w:p>
    <w:p w14:paraId="633FFE92" w14:textId="77777777" w:rsidR="00A102E2" w:rsidRDefault="00241A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5524DF">
        <w:rPr>
          <w:rFonts w:ascii="Times New Roman" w:hAnsi="Times New Roman" w:cs="Times New Roman"/>
          <w:b/>
          <w:sz w:val="24"/>
          <w:szCs w:val="24"/>
        </w:rPr>
        <w:t>oosoleku päevakord:</w:t>
      </w:r>
    </w:p>
    <w:p w14:paraId="5C88166F" w14:textId="6E7D557C" w:rsidR="00263600" w:rsidRDefault="00641536" w:rsidP="00263600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43663"/>
      <w:r>
        <w:rPr>
          <w:rFonts w:ascii="Times New Roman" w:hAnsi="Times New Roman" w:cs="Times New Roman"/>
          <w:b/>
          <w:sz w:val="24"/>
          <w:szCs w:val="24"/>
        </w:rPr>
        <w:t>MTÜ Eriline Maailm EPIKoja liikmeks astumise taotluse arutelu ja otsus</w:t>
      </w:r>
    </w:p>
    <w:p w14:paraId="59457593" w14:textId="26AAC2D6" w:rsidR="00641536" w:rsidRPr="00263600" w:rsidRDefault="00641536" w:rsidP="00263600">
      <w:pPr>
        <w:pStyle w:val="Loendilik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MTÜ Eesti Aspergerite Ühing EPIKoja liikmeks astumise taotluse arutelu ja otsus</w:t>
      </w:r>
    </w:p>
    <w:bookmarkEnd w:id="1"/>
    <w:p w14:paraId="48B66ADF" w14:textId="77777777" w:rsidR="004C0EE4" w:rsidRPr="0068444F" w:rsidRDefault="005524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Kinnitada päevakord ühehäälselt</w:t>
      </w:r>
      <w:r w:rsidR="006668BD">
        <w:rPr>
          <w:rFonts w:ascii="Times New Roman" w:hAnsi="Times New Roman" w:cs="Times New Roman"/>
          <w:sz w:val="24"/>
          <w:szCs w:val="24"/>
        </w:rPr>
        <w:t>.</w:t>
      </w:r>
    </w:p>
    <w:p w14:paraId="5C50C972" w14:textId="77777777" w:rsidR="00641536" w:rsidRDefault="00641536" w:rsidP="00641536">
      <w:pPr>
        <w:pStyle w:val="Loendilik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41536">
        <w:rPr>
          <w:rFonts w:ascii="Times New Roman" w:hAnsi="Times New Roman" w:cs="Times New Roman"/>
          <w:b/>
          <w:sz w:val="24"/>
          <w:szCs w:val="24"/>
        </w:rPr>
        <w:t>MTÜ Eriline Maailm EPIKoja liikmeks astumise taotluse arutelu ja otsus</w:t>
      </w:r>
    </w:p>
    <w:p w14:paraId="21EFE463" w14:textId="41F30E25" w:rsidR="00641536" w:rsidRDefault="00641536" w:rsidP="00641536">
      <w:pPr>
        <w:rPr>
          <w:rFonts w:ascii="Times New Roman" w:hAnsi="Times New Roman" w:cs="Times New Roman"/>
          <w:sz w:val="24"/>
          <w:szCs w:val="24"/>
        </w:rPr>
      </w:pPr>
      <w:r w:rsidRPr="00641536">
        <w:rPr>
          <w:rFonts w:ascii="Times New Roman" w:hAnsi="Times New Roman" w:cs="Times New Roman"/>
          <w:sz w:val="24"/>
          <w:szCs w:val="24"/>
        </w:rPr>
        <w:t xml:space="preserve">Monika Haukanõmm </w:t>
      </w:r>
      <w:r>
        <w:rPr>
          <w:rFonts w:ascii="Times New Roman" w:hAnsi="Times New Roman" w:cs="Times New Roman"/>
          <w:sz w:val="24"/>
          <w:szCs w:val="24"/>
        </w:rPr>
        <w:t>(MH)</w:t>
      </w:r>
      <w:r w:rsidRPr="00641536">
        <w:rPr>
          <w:rFonts w:ascii="Times New Roman" w:hAnsi="Times New Roman" w:cs="Times New Roman"/>
          <w:sz w:val="24"/>
          <w:szCs w:val="24"/>
        </w:rPr>
        <w:t>tutvustab liikmeks taotleva organisatsiooni poolt esitatud dokumente ja taustainfot</w:t>
      </w:r>
      <w:r w:rsidR="002C0521">
        <w:rPr>
          <w:rFonts w:ascii="Times New Roman" w:hAnsi="Times New Roman" w:cs="Times New Roman"/>
          <w:sz w:val="24"/>
          <w:szCs w:val="24"/>
        </w:rPr>
        <w:t xml:space="preserve"> (lisatud protokollile)</w:t>
      </w:r>
      <w:r w:rsidRPr="00641536">
        <w:rPr>
          <w:rFonts w:ascii="Times New Roman" w:hAnsi="Times New Roman" w:cs="Times New Roman"/>
          <w:sz w:val="24"/>
          <w:szCs w:val="24"/>
        </w:rPr>
        <w:t>. Juhatuse liikmetele on taotlus ja lisadokumendid saadetud eelnevalt e-posti vahendusel.</w:t>
      </w:r>
    </w:p>
    <w:p w14:paraId="6113850D" w14:textId="6F35E407" w:rsidR="00070F10" w:rsidRPr="00070F10" w:rsidRDefault="00070F10" w:rsidP="00070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 lisab, et oleme MTÜ-le saatnud täpsustavad küsimused tegevuspiirkondade kohta ja saanud vastuseks, et 2014. aastal loodud MTÜ</w:t>
      </w:r>
      <w:r w:rsidRPr="00070F10">
        <w:rPr>
          <w:rFonts w:ascii="Times New Roman" w:hAnsi="Times New Roman" w:cs="Times New Roman"/>
          <w:sz w:val="24"/>
          <w:szCs w:val="24"/>
        </w:rPr>
        <w:t xml:space="preserve"> koondab rohkem kui 500 erivajadusega laste peret, valdavalt Harjumaal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70F10">
        <w:rPr>
          <w:rFonts w:ascii="Times New Roman" w:hAnsi="Times New Roman" w:cs="Times New Roman"/>
          <w:sz w:val="24"/>
          <w:szCs w:val="24"/>
        </w:rPr>
        <w:t xml:space="preserve"> ja Tallinnas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70F10">
        <w:rPr>
          <w:rFonts w:ascii="Times New Roman" w:hAnsi="Times New Roman" w:cs="Times New Roman"/>
          <w:sz w:val="24"/>
          <w:szCs w:val="24"/>
        </w:rPr>
        <w:t>, kuid mitte ainult. Samaväärselt nagu tegutsetakse Tallinnas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0F10">
        <w:rPr>
          <w:rFonts w:ascii="Times New Roman" w:hAnsi="Times New Roman" w:cs="Times New Roman"/>
          <w:sz w:val="24"/>
          <w:szCs w:val="24"/>
        </w:rPr>
        <w:t xml:space="preserve"> on teravik suunatud ka Narva. </w:t>
      </w:r>
      <w:r>
        <w:rPr>
          <w:rFonts w:ascii="Times New Roman" w:hAnsi="Times New Roman" w:cs="Times New Roman"/>
          <w:sz w:val="24"/>
          <w:szCs w:val="24"/>
        </w:rPr>
        <w:t>Näiteks on</w:t>
      </w:r>
      <w:r w:rsidRPr="00070F10">
        <w:rPr>
          <w:rFonts w:ascii="Times New Roman" w:hAnsi="Times New Roman" w:cs="Times New Roman"/>
          <w:sz w:val="24"/>
          <w:szCs w:val="24"/>
        </w:rPr>
        <w:t xml:space="preserve"> Narvas läbi viinud 4 rahvusvahelist projekti programmi Erasmus+ raames. Nende projektide teemaks oli kaasav haridus: kolm nendest olid noorso</w:t>
      </w:r>
      <w:r w:rsidR="009E13BD">
        <w:rPr>
          <w:rFonts w:ascii="Times New Roman" w:hAnsi="Times New Roman" w:cs="Times New Roman"/>
          <w:sz w:val="24"/>
          <w:szCs w:val="24"/>
        </w:rPr>
        <w:t>o</w:t>
      </w:r>
      <w:r w:rsidRPr="00070F10">
        <w:rPr>
          <w:rFonts w:ascii="Times New Roman" w:hAnsi="Times New Roman" w:cs="Times New Roman"/>
          <w:sz w:val="24"/>
          <w:szCs w:val="24"/>
        </w:rPr>
        <w:t>töötajatele ning õpetajate</w:t>
      </w:r>
      <w:r w:rsidR="009E13BD">
        <w:rPr>
          <w:rFonts w:ascii="Times New Roman" w:hAnsi="Times New Roman" w:cs="Times New Roman"/>
          <w:sz w:val="24"/>
          <w:szCs w:val="24"/>
        </w:rPr>
        <w:t xml:space="preserve">l </w:t>
      </w:r>
      <w:r w:rsidRPr="00070F10">
        <w:rPr>
          <w:rFonts w:ascii="Times New Roman" w:hAnsi="Times New Roman" w:cs="Times New Roman"/>
          <w:sz w:val="24"/>
          <w:szCs w:val="24"/>
        </w:rPr>
        <w:t>ning üks noortevahetus.</w:t>
      </w:r>
      <w:r w:rsidR="009E13BD">
        <w:rPr>
          <w:rFonts w:ascii="Times New Roman" w:hAnsi="Times New Roman" w:cs="Times New Roman"/>
          <w:sz w:val="24"/>
          <w:szCs w:val="24"/>
        </w:rPr>
        <w:t xml:space="preserve"> MTÜ on varasemalt teinud koostööd ka EPIKojaga, näiteks venekeelse käsiraamatu Teekond erilise lapse kõrval keeletoimetamisel,  turundustegevustes ja levitamisel.</w:t>
      </w:r>
    </w:p>
    <w:p w14:paraId="05909B24" w14:textId="7B821541" w:rsidR="00641536" w:rsidRDefault="009E13BD" w:rsidP="00641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 toetab MTÜ</w:t>
      </w:r>
      <w:r w:rsidR="00641536" w:rsidRPr="00641536">
        <w:rPr>
          <w:rFonts w:ascii="Times New Roman" w:hAnsi="Times New Roman" w:cs="Times New Roman"/>
          <w:sz w:val="24"/>
          <w:szCs w:val="24"/>
        </w:rPr>
        <w:t xml:space="preserve"> vastuvõtmist EPIKoja liikmeks, kuna tegemist on </w:t>
      </w:r>
      <w:r w:rsidR="002C0521" w:rsidRPr="002C0521">
        <w:rPr>
          <w:rFonts w:ascii="Times New Roman" w:hAnsi="Times New Roman" w:cs="Times New Roman"/>
          <w:sz w:val="24"/>
          <w:szCs w:val="24"/>
        </w:rPr>
        <w:t>tegusa</w:t>
      </w:r>
      <w:r w:rsidR="00070F10">
        <w:rPr>
          <w:rFonts w:ascii="Times New Roman" w:hAnsi="Times New Roman" w:cs="Times New Roman"/>
          <w:sz w:val="24"/>
          <w:szCs w:val="24"/>
        </w:rPr>
        <w:t>te inimestega ja  vene</w:t>
      </w:r>
      <w:r w:rsidR="002C0521" w:rsidRPr="002C0521">
        <w:rPr>
          <w:rFonts w:ascii="Times New Roman" w:hAnsi="Times New Roman" w:cs="Times New Roman"/>
          <w:sz w:val="24"/>
          <w:szCs w:val="24"/>
        </w:rPr>
        <w:t xml:space="preserve">keelsed lapsevanemad meil </w:t>
      </w:r>
      <w:r w:rsidR="00070F10">
        <w:rPr>
          <w:rFonts w:ascii="Times New Roman" w:hAnsi="Times New Roman" w:cs="Times New Roman"/>
          <w:sz w:val="24"/>
          <w:szCs w:val="24"/>
        </w:rPr>
        <w:t xml:space="preserve">võrgustikus praktiliselt </w:t>
      </w:r>
      <w:r w:rsidR="002C0521" w:rsidRPr="002C0521">
        <w:rPr>
          <w:rFonts w:ascii="Times New Roman" w:hAnsi="Times New Roman" w:cs="Times New Roman"/>
          <w:sz w:val="24"/>
          <w:szCs w:val="24"/>
        </w:rPr>
        <w:t>puuduvad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0F10">
        <w:rPr>
          <w:rFonts w:ascii="Times New Roman" w:hAnsi="Times New Roman" w:cs="Times New Roman"/>
          <w:sz w:val="24"/>
          <w:szCs w:val="24"/>
        </w:rPr>
        <w:t xml:space="preserve"> MH lisab, et tema</w:t>
      </w:r>
      <w:r w:rsidR="002C0521" w:rsidRPr="002C0521">
        <w:rPr>
          <w:rFonts w:ascii="Times New Roman" w:hAnsi="Times New Roman" w:cs="Times New Roman"/>
          <w:sz w:val="24"/>
          <w:szCs w:val="24"/>
        </w:rPr>
        <w:t xml:space="preserve"> isiklik kogemus ja kontakt </w:t>
      </w:r>
      <w:r w:rsidR="00070F10">
        <w:rPr>
          <w:rFonts w:ascii="Times New Roman" w:hAnsi="Times New Roman" w:cs="Times New Roman"/>
          <w:sz w:val="24"/>
          <w:szCs w:val="24"/>
        </w:rPr>
        <w:t xml:space="preserve">MTÜga Eriline Maailm on olnud väga positiivne. MTÜ pakub teenuseid </w:t>
      </w:r>
      <w:r w:rsidR="00070F10">
        <w:rPr>
          <w:rFonts w:ascii="Times New Roman" w:hAnsi="Times New Roman" w:cs="Times New Roman"/>
          <w:sz w:val="24"/>
          <w:szCs w:val="24"/>
        </w:rPr>
        <w:lastRenderedPageBreak/>
        <w:t xml:space="preserve">ja loob uut erakooli. MTÜ </w:t>
      </w:r>
      <w:r w:rsidR="002C0521" w:rsidRPr="002C0521">
        <w:rPr>
          <w:rFonts w:ascii="Times New Roman" w:hAnsi="Times New Roman" w:cs="Times New Roman"/>
          <w:sz w:val="24"/>
          <w:szCs w:val="24"/>
        </w:rPr>
        <w:t>ei tegutse ainult Tallinnas</w:t>
      </w:r>
      <w:r w:rsidR="00070F10">
        <w:rPr>
          <w:rFonts w:ascii="Times New Roman" w:hAnsi="Times New Roman" w:cs="Times New Roman"/>
          <w:sz w:val="24"/>
          <w:szCs w:val="24"/>
        </w:rPr>
        <w:t>,</w:t>
      </w:r>
      <w:r w:rsidR="002C0521" w:rsidRPr="002C0521">
        <w:rPr>
          <w:rFonts w:ascii="Times New Roman" w:hAnsi="Times New Roman" w:cs="Times New Roman"/>
          <w:sz w:val="24"/>
          <w:szCs w:val="24"/>
        </w:rPr>
        <w:t xml:space="preserve"> vaid ka teistes piirkondades, seega ei saa neid suunata ka</w:t>
      </w:r>
      <w:r w:rsidR="00070F10">
        <w:rPr>
          <w:rFonts w:ascii="Times New Roman" w:hAnsi="Times New Roman" w:cs="Times New Roman"/>
          <w:sz w:val="24"/>
          <w:szCs w:val="24"/>
        </w:rPr>
        <w:t xml:space="preserve"> liituma</w:t>
      </w:r>
      <w:r w:rsidR="002C0521" w:rsidRPr="002C0521">
        <w:rPr>
          <w:rFonts w:ascii="Times New Roman" w:hAnsi="Times New Roman" w:cs="Times New Roman"/>
          <w:sz w:val="24"/>
          <w:szCs w:val="24"/>
        </w:rPr>
        <w:t xml:space="preserve"> Tallinna </w:t>
      </w:r>
      <w:r w:rsidR="00070F10">
        <w:rPr>
          <w:rFonts w:ascii="Times New Roman" w:hAnsi="Times New Roman" w:cs="Times New Roman"/>
          <w:sz w:val="24"/>
          <w:szCs w:val="24"/>
        </w:rPr>
        <w:t>Puuetega Inimeste Kojaga</w:t>
      </w:r>
      <w:r w:rsidR="002C0521" w:rsidRPr="002C0521">
        <w:rPr>
          <w:rFonts w:ascii="Times New Roman" w:hAnsi="Times New Roman" w:cs="Times New Roman"/>
          <w:sz w:val="24"/>
          <w:szCs w:val="24"/>
        </w:rPr>
        <w:t>.</w:t>
      </w:r>
    </w:p>
    <w:p w14:paraId="469910C6" w14:textId="7082D4B4" w:rsidR="002C0521" w:rsidRPr="002C0521" w:rsidRDefault="00641536" w:rsidP="002C0521">
      <w:pPr>
        <w:rPr>
          <w:rFonts w:ascii="Times New Roman" w:hAnsi="Times New Roman" w:cs="Times New Roman"/>
          <w:sz w:val="24"/>
          <w:szCs w:val="24"/>
        </w:rPr>
      </w:pPr>
      <w:r w:rsidRPr="00641536">
        <w:rPr>
          <w:rFonts w:ascii="Times New Roman" w:hAnsi="Times New Roman" w:cs="Times New Roman"/>
          <w:sz w:val="24"/>
          <w:szCs w:val="24"/>
        </w:rPr>
        <w:t>Kaia Kaldvee</w:t>
      </w:r>
      <w:r w:rsidR="009E13BD">
        <w:rPr>
          <w:rFonts w:ascii="Times New Roman" w:hAnsi="Times New Roman" w:cs="Times New Roman"/>
          <w:sz w:val="24"/>
          <w:szCs w:val="24"/>
        </w:rPr>
        <w:t xml:space="preserve"> (KK)</w:t>
      </w:r>
      <w:r w:rsidRPr="00641536">
        <w:rPr>
          <w:rFonts w:ascii="Times New Roman" w:hAnsi="Times New Roman" w:cs="Times New Roman"/>
          <w:sz w:val="24"/>
          <w:szCs w:val="24"/>
        </w:rPr>
        <w:t xml:space="preserve"> </w:t>
      </w:r>
      <w:r w:rsidR="002C0521">
        <w:rPr>
          <w:rFonts w:ascii="Times New Roman" w:hAnsi="Times New Roman" w:cs="Times New Roman"/>
          <w:sz w:val="24"/>
          <w:szCs w:val="24"/>
        </w:rPr>
        <w:t>ei toeta</w:t>
      </w:r>
      <w:r w:rsidR="009E13BD">
        <w:rPr>
          <w:rFonts w:ascii="Times New Roman" w:hAnsi="Times New Roman" w:cs="Times New Roman"/>
          <w:sz w:val="24"/>
          <w:szCs w:val="24"/>
        </w:rPr>
        <w:t xml:space="preserve"> MTÜ Eriline Maailm liikmeks vastuvõtmist</w:t>
      </w:r>
      <w:r w:rsidR="002C0521" w:rsidRPr="002C0521">
        <w:rPr>
          <w:rFonts w:ascii="Times New Roman" w:hAnsi="Times New Roman" w:cs="Times New Roman"/>
          <w:sz w:val="24"/>
          <w:szCs w:val="24"/>
        </w:rPr>
        <w:t xml:space="preserve">. </w:t>
      </w:r>
      <w:r w:rsidR="009E13BD">
        <w:rPr>
          <w:rFonts w:ascii="Times New Roman" w:hAnsi="Times New Roman" w:cs="Times New Roman"/>
          <w:sz w:val="24"/>
          <w:szCs w:val="24"/>
        </w:rPr>
        <w:t>KK põhjendab, et t</w:t>
      </w:r>
      <w:r w:rsidR="002C0521" w:rsidRPr="002C0521">
        <w:rPr>
          <w:rFonts w:ascii="Times New Roman" w:hAnsi="Times New Roman" w:cs="Times New Roman"/>
          <w:sz w:val="24"/>
          <w:szCs w:val="24"/>
        </w:rPr>
        <w:t xml:space="preserve">egemist on </w:t>
      </w:r>
      <w:r w:rsidR="009E13BD">
        <w:rPr>
          <w:rFonts w:ascii="Times New Roman" w:hAnsi="Times New Roman" w:cs="Times New Roman"/>
          <w:sz w:val="24"/>
          <w:szCs w:val="24"/>
        </w:rPr>
        <w:t>Harjumaa MTÜ-ga. KK on helistanud</w:t>
      </w:r>
      <w:r w:rsidR="002C0521" w:rsidRPr="002C0521">
        <w:rPr>
          <w:rFonts w:ascii="Times New Roman" w:hAnsi="Times New Roman" w:cs="Times New Roman"/>
          <w:sz w:val="24"/>
          <w:szCs w:val="24"/>
        </w:rPr>
        <w:t xml:space="preserve"> Narva </w:t>
      </w:r>
      <w:r w:rsidR="009E13BD">
        <w:rPr>
          <w:rFonts w:ascii="Times New Roman" w:hAnsi="Times New Roman" w:cs="Times New Roman"/>
          <w:sz w:val="24"/>
          <w:szCs w:val="24"/>
        </w:rPr>
        <w:t>MTÜdele</w:t>
      </w:r>
      <w:r w:rsidR="002C0521" w:rsidRPr="002C0521">
        <w:rPr>
          <w:rFonts w:ascii="Times New Roman" w:hAnsi="Times New Roman" w:cs="Times New Roman"/>
          <w:sz w:val="24"/>
          <w:szCs w:val="24"/>
        </w:rPr>
        <w:t>, kes tegelevad puuetega lastega ja nende pe</w:t>
      </w:r>
      <w:r w:rsidR="009E13BD">
        <w:rPr>
          <w:rFonts w:ascii="Times New Roman" w:hAnsi="Times New Roman" w:cs="Times New Roman"/>
          <w:sz w:val="24"/>
          <w:szCs w:val="24"/>
        </w:rPr>
        <w:t xml:space="preserve">redega ning saanud info, et MTÜga Eriline Maailm ja selle tegevusega </w:t>
      </w:r>
      <w:r w:rsidR="002C0521" w:rsidRPr="002C0521">
        <w:rPr>
          <w:rFonts w:ascii="Times New Roman" w:hAnsi="Times New Roman" w:cs="Times New Roman"/>
          <w:sz w:val="24"/>
          <w:szCs w:val="24"/>
        </w:rPr>
        <w:t>Narvas</w:t>
      </w:r>
      <w:r w:rsidR="009E13BD">
        <w:rPr>
          <w:rFonts w:ascii="Times New Roman" w:hAnsi="Times New Roman" w:cs="Times New Roman"/>
          <w:sz w:val="24"/>
          <w:szCs w:val="24"/>
        </w:rPr>
        <w:t xml:space="preserve"> pole kohalikud MTÜd kokku puutunud. KK avaldab arvamust, et tegutsemine Tallinnas, Harjumaal ja Narvas ei tähenda, et MTÜ on üle-</w:t>
      </w:r>
      <w:r w:rsidR="002C0521" w:rsidRPr="002C0521">
        <w:rPr>
          <w:rFonts w:ascii="Times New Roman" w:hAnsi="Times New Roman" w:cs="Times New Roman"/>
          <w:sz w:val="24"/>
          <w:szCs w:val="24"/>
        </w:rPr>
        <w:t>Eestiline</w:t>
      </w:r>
      <w:r w:rsidR="009E13BD">
        <w:rPr>
          <w:rFonts w:ascii="Times New Roman" w:hAnsi="Times New Roman" w:cs="Times New Roman"/>
          <w:sz w:val="24"/>
          <w:szCs w:val="24"/>
        </w:rPr>
        <w:t>, nagu nõuab EPIKoja põhikiri</w:t>
      </w:r>
      <w:r w:rsidR="002C0521" w:rsidRPr="002C0521">
        <w:rPr>
          <w:rFonts w:ascii="Times New Roman" w:hAnsi="Times New Roman" w:cs="Times New Roman"/>
          <w:sz w:val="24"/>
          <w:szCs w:val="24"/>
        </w:rPr>
        <w:t>.</w:t>
      </w:r>
    </w:p>
    <w:p w14:paraId="0B1970ED" w14:textId="213078ED" w:rsidR="00641536" w:rsidRPr="00641536" w:rsidRDefault="002C0521" w:rsidP="006415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Toomas</w:t>
      </w:r>
      <w:r w:rsidR="009E13BD">
        <w:rPr>
          <w:rFonts w:ascii="Times New Roman" w:hAnsi="Times New Roman" w:cs="Times New Roman"/>
          <w:sz w:val="24"/>
          <w:szCs w:val="24"/>
        </w:rPr>
        <w:t xml:space="preserve"> Mihkelson</w:t>
      </w:r>
      <w:r w:rsidR="001E32C1">
        <w:rPr>
          <w:rFonts w:ascii="Times New Roman" w:hAnsi="Times New Roman" w:cs="Times New Roman"/>
          <w:sz w:val="24"/>
          <w:szCs w:val="24"/>
        </w:rPr>
        <w:t xml:space="preserve"> (TM)</w:t>
      </w:r>
      <w:r>
        <w:rPr>
          <w:rFonts w:ascii="Times New Roman" w:hAnsi="Times New Roman" w:cs="Times New Roman"/>
          <w:sz w:val="24"/>
          <w:szCs w:val="24"/>
        </w:rPr>
        <w:t xml:space="preserve">, Kairit  </w:t>
      </w:r>
      <w:r w:rsidR="009E13BD">
        <w:rPr>
          <w:rFonts w:ascii="Times New Roman" w:hAnsi="Times New Roman" w:cs="Times New Roman"/>
          <w:sz w:val="24"/>
          <w:szCs w:val="24"/>
        </w:rPr>
        <w:t>Numa</w:t>
      </w:r>
      <w:r w:rsidR="001E32C1">
        <w:rPr>
          <w:rFonts w:ascii="Times New Roman" w:hAnsi="Times New Roman" w:cs="Times New Roman"/>
          <w:sz w:val="24"/>
          <w:szCs w:val="24"/>
        </w:rPr>
        <w:t xml:space="preserve"> (KN)</w:t>
      </w:r>
      <w:r w:rsidR="009E13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Ulvi</w:t>
      </w:r>
      <w:r w:rsidR="009E13BD">
        <w:rPr>
          <w:rFonts w:ascii="Times New Roman" w:hAnsi="Times New Roman" w:cs="Times New Roman"/>
          <w:sz w:val="24"/>
          <w:szCs w:val="24"/>
        </w:rPr>
        <w:t xml:space="preserve"> Tammer-Jäätes</w:t>
      </w:r>
      <w:r w:rsidR="001E32C1">
        <w:rPr>
          <w:rFonts w:ascii="Times New Roman" w:hAnsi="Times New Roman" w:cs="Times New Roman"/>
          <w:sz w:val="24"/>
          <w:szCs w:val="24"/>
        </w:rPr>
        <w:t xml:space="preserve"> (UTJ)</w:t>
      </w:r>
      <w:r>
        <w:rPr>
          <w:rFonts w:ascii="Times New Roman" w:hAnsi="Times New Roman" w:cs="Times New Roman"/>
          <w:sz w:val="24"/>
          <w:szCs w:val="24"/>
        </w:rPr>
        <w:t>, Helle</w:t>
      </w:r>
      <w:r w:rsidR="009E13BD">
        <w:rPr>
          <w:rFonts w:ascii="Times New Roman" w:hAnsi="Times New Roman" w:cs="Times New Roman"/>
          <w:sz w:val="24"/>
          <w:szCs w:val="24"/>
        </w:rPr>
        <w:t xml:space="preserve"> Sass</w:t>
      </w:r>
      <w:r w:rsidR="001E32C1">
        <w:rPr>
          <w:rFonts w:ascii="Times New Roman" w:hAnsi="Times New Roman" w:cs="Times New Roman"/>
          <w:sz w:val="24"/>
          <w:szCs w:val="24"/>
        </w:rPr>
        <w:t xml:space="preserve"> (HS)</w:t>
      </w:r>
      <w:r>
        <w:rPr>
          <w:rFonts w:ascii="Times New Roman" w:hAnsi="Times New Roman" w:cs="Times New Roman"/>
          <w:sz w:val="24"/>
          <w:szCs w:val="24"/>
        </w:rPr>
        <w:t xml:space="preserve">, Helmi </w:t>
      </w:r>
      <w:r w:rsidR="009E13BD">
        <w:rPr>
          <w:rFonts w:ascii="Times New Roman" w:hAnsi="Times New Roman" w:cs="Times New Roman"/>
          <w:sz w:val="24"/>
          <w:szCs w:val="24"/>
        </w:rPr>
        <w:t>Urbalu</w:t>
      </w:r>
      <w:r w:rsidR="001E32C1">
        <w:rPr>
          <w:rFonts w:ascii="Times New Roman" w:hAnsi="Times New Roman" w:cs="Times New Roman"/>
          <w:sz w:val="24"/>
          <w:szCs w:val="24"/>
        </w:rPr>
        <w:t xml:space="preserve"> (HU)</w:t>
      </w:r>
      <w:r w:rsidR="009E13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ja Jakob </w:t>
      </w:r>
      <w:r w:rsidR="009E13BD">
        <w:rPr>
          <w:rFonts w:ascii="Times New Roman" w:hAnsi="Times New Roman" w:cs="Times New Roman"/>
          <w:sz w:val="24"/>
          <w:szCs w:val="24"/>
        </w:rPr>
        <w:t xml:space="preserve">Rosin </w:t>
      </w:r>
      <w:r w:rsidR="001E32C1">
        <w:rPr>
          <w:rFonts w:ascii="Times New Roman" w:hAnsi="Times New Roman" w:cs="Times New Roman"/>
          <w:sz w:val="24"/>
          <w:szCs w:val="24"/>
        </w:rPr>
        <w:t xml:space="preserve">(JR) </w:t>
      </w:r>
      <w:r w:rsidR="009E13BD">
        <w:rPr>
          <w:rFonts w:ascii="Times New Roman" w:hAnsi="Times New Roman" w:cs="Times New Roman"/>
          <w:sz w:val="24"/>
          <w:szCs w:val="24"/>
        </w:rPr>
        <w:t>toetavad KK</w:t>
      </w:r>
      <w:r>
        <w:rPr>
          <w:rFonts w:ascii="Times New Roman" w:hAnsi="Times New Roman" w:cs="Times New Roman"/>
          <w:sz w:val="24"/>
          <w:szCs w:val="24"/>
        </w:rPr>
        <w:t xml:space="preserve"> seisukohta. </w:t>
      </w:r>
    </w:p>
    <w:p w14:paraId="3AB3A136" w14:textId="260CFFEF" w:rsidR="00641536" w:rsidRPr="00641536" w:rsidRDefault="00641536" w:rsidP="00641536">
      <w:pPr>
        <w:rPr>
          <w:rFonts w:ascii="Times New Roman" w:hAnsi="Times New Roman" w:cs="Times New Roman"/>
          <w:sz w:val="24"/>
          <w:szCs w:val="24"/>
        </w:rPr>
      </w:pPr>
      <w:r w:rsidRPr="00641536">
        <w:rPr>
          <w:rFonts w:ascii="Times New Roman" w:hAnsi="Times New Roman" w:cs="Times New Roman"/>
          <w:sz w:val="24"/>
          <w:szCs w:val="24"/>
        </w:rPr>
        <w:t xml:space="preserve">Mihkel Tõkke </w:t>
      </w:r>
      <w:r>
        <w:rPr>
          <w:rFonts w:ascii="Times New Roman" w:hAnsi="Times New Roman" w:cs="Times New Roman"/>
          <w:sz w:val="24"/>
          <w:szCs w:val="24"/>
        </w:rPr>
        <w:t xml:space="preserve">(MT) </w:t>
      </w:r>
      <w:r w:rsidR="009E13BD">
        <w:rPr>
          <w:rFonts w:ascii="Times New Roman" w:hAnsi="Times New Roman" w:cs="Times New Roman"/>
          <w:sz w:val="24"/>
          <w:szCs w:val="24"/>
        </w:rPr>
        <w:t xml:space="preserve">pigem </w:t>
      </w:r>
      <w:r w:rsidRPr="00641536">
        <w:rPr>
          <w:rFonts w:ascii="Times New Roman" w:hAnsi="Times New Roman" w:cs="Times New Roman"/>
          <w:sz w:val="24"/>
          <w:szCs w:val="24"/>
        </w:rPr>
        <w:t xml:space="preserve">toetab MTÜ Eriline Maailm </w:t>
      </w:r>
      <w:r>
        <w:rPr>
          <w:rFonts w:ascii="Times New Roman" w:hAnsi="Times New Roman" w:cs="Times New Roman"/>
          <w:sz w:val="24"/>
          <w:szCs w:val="24"/>
        </w:rPr>
        <w:t>liitumist EPIKojaga, sest tegemist on a</w:t>
      </w:r>
      <w:r w:rsidRPr="00641536">
        <w:rPr>
          <w:rFonts w:ascii="Times New Roman" w:hAnsi="Times New Roman" w:cs="Times New Roman"/>
          <w:sz w:val="24"/>
          <w:szCs w:val="24"/>
        </w:rPr>
        <w:t>ktiivselt tegutsev</w:t>
      </w:r>
      <w:r>
        <w:rPr>
          <w:rFonts w:ascii="Times New Roman" w:hAnsi="Times New Roman" w:cs="Times New Roman"/>
          <w:sz w:val="24"/>
          <w:szCs w:val="24"/>
        </w:rPr>
        <w:t>a organisatsioon</w:t>
      </w:r>
      <w:r w:rsidR="009E13BD">
        <w:rPr>
          <w:rFonts w:ascii="Times New Roman" w:hAnsi="Times New Roman" w:cs="Times New Roman"/>
          <w:sz w:val="24"/>
          <w:szCs w:val="24"/>
        </w:rPr>
        <w:t>iga</w:t>
      </w:r>
      <w:r>
        <w:rPr>
          <w:rFonts w:ascii="Times New Roman" w:hAnsi="Times New Roman" w:cs="Times New Roman"/>
          <w:sz w:val="24"/>
          <w:szCs w:val="24"/>
        </w:rPr>
        <w:t>, mille tegevus on eriti oluline eesti keelt mitte</w:t>
      </w:r>
      <w:r w:rsidRPr="00641536">
        <w:rPr>
          <w:rFonts w:ascii="Times New Roman" w:hAnsi="Times New Roman" w:cs="Times New Roman"/>
          <w:sz w:val="24"/>
          <w:szCs w:val="24"/>
        </w:rPr>
        <w:t xml:space="preserve">kõnelevatele </w:t>
      </w:r>
      <w:r>
        <w:rPr>
          <w:rFonts w:ascii="Times New Roman" w:hAnsi="Times New Roman" w:cs="Times New Roman"/>
          <w:sz w:val="24"/>
          <w:szCs w:val="24"/>
        </w:rPr>
        <w:t xml:space="preserve">uudega laste </w:t>
      </w:r>
      <w:r w:rsidRPr="00641536">
        <w:rPr>
          <w:rFonts w:ascii="Times New Roman" w:hAnsi="Times New Roman" w:cs="Times New Roman"/>
          <w:sz w:val="24"/>
          <w:szCs w:val="24"/>
        </w:rPr>
        <w:t xml:space="preserve">peredele. </w:t>
      </w:r>
      <w:r w:rsidR="009E13BD">
        <w:rPr>
          <w:rFonts w:ascii="Times New Roman" w:hAnsi="Times New Roman" w:cs="Times New Roman"/>
          <w:sz w:val="24"/>
          <w:szCs w:val="24"/>
        </w:rPr>
        <w:t>MT arvab, et MTÜ</w:t>
      </w:r>
      <w:r>
        <w:rPr>
          <w:rFonts w:ascii="Times New Roman" w:hAnsi="Times New Roman" w:cs="Times New Roman"/>
          <w:sz w:val="24"/>
          <w:szCs w:val="24"/>
        </w:rPr>
        <w:t xml:space="preserve"> aitaks EPIKojal kaasata </w:t>
      </w:r>
      <w:r w:rsidR="009E13BD">
        <w:rPr>
          <w:rFonts w:ascii="Times New Roman" w:hAnsi="Times New Roman" w:cs="Times New Roman"/>
          <w:sz w:val="24"/>
          <w:szCs w:val="24"/>
        </w:rPr>
        <w:t>huvikaitsetöösse ja teavitustegevusse uut</w:t>
      </w:r>
      <w:r w:rsidRPr="00641536">
        <w:rPr>
          <w:rFonts w:ascii="Times New Roman" w:hAnsi="Times New Roman" w:cs="Times New Roman"/>
          <w:sz w:val="24"/>
          <w:szCs w:val="24"/>
        </w:rPr>
        <w:t xml:space="preserve"> sihtgrupi.</w:t>
      </w:r>
      <w:r w:rsidR="009E13BD">
        <w:rPr>
          <w:rFonts w:ascii="Times New Roman" w:hAnsi="Times New Roman" w:cs="Times New Roman"/>
          <w:sz w:val="24"/>
          <w:szCs w:val="24"/>
        </w:rPr>
        <w:t xml:space="preserve"> MT lisab, et</w:t>
      </w:r>
      <w:r w:rsidRPr="00641536">
        <w:rPr>
          <w:rFonts w:ascii="Times New Roman" w:hAnsi="Times New Roman" w:cs="Times New Roman"/>
          <w:sz w:val="24"/>
          <w:szCs w:val="24"/>
        </w:rPr>
        <w:t xml:space="preserve"> kui </w:t>
      </w:r>
      <w:r w:rsidR="009E13BD">
        <w:rPr>
          <w:rFonts w:ascii="Times New Roman" w:hAnsi="Times New Roman" w:cs="Times New Roman"/>
          <w:sz w:val="24"/>
          <w:szCs w:val="24"/>
        </w:rPr>
        <w:t>lähtuda</w:t>
      </w:r>
      <w:r w:rsidRPr="00641536">
        <w:rPr>
          <w:rFonts w:ascii="Times New Roman" w:hAnsi="Times New Roman" w:cs="Times New Roman"/>
          <w:sz w:val="24"/>
          <w:szCs w:val="24"/>
        </w:rPr>
        <w:t xml:space="preserve"> EPIK</w:t>
      </w:r>
      <w:r w:rsidR="009E13BD">
        <w:rPr>
          <w:rFonts w:ascii="Times New Roman" w:hAnsi="Times New Roman" w:cs="Times New Roman"/>
          <w:sz w:val="24"/>
          <w:szCs w:val="24"/>
        </w:rPr>
        <w:t>oja</w:t>
      </w:r>
      <w:r w:rsidRPr="00641536">
        <w:rPr>
          <w:rFonts w:ascii="Times New Roman" w:hAnsi="Times New Roman" w:cs="Times New Roman"/>
          <w:sz w:val="24"/>
          <w:szCs w:val="24"/>
        </w:rPr>
        <w:t xml:space="preserve"> põhikirja</w:t>
      </w:r>
      <w:r w:rsidR="009E13BD">
        <w:rPr>
          <w:rFonts w:ascii="Times New Roman" w:hAnsi="Times New Roman" w:cs="Times New Roman"/>
          <w:sz w:val="24"/>
          <w:szCs w:val="24"/>
        </w:rPr>
        <w:t>st:</w:t>
      </w:r>
      <w:r w:rsidRPr="00641536">
        <w:rPr>
          <w:rFonts w:ascii="Times New Roman" w:hAnsi="Times New Roman" w:cs="Times New Roman"/>
          <w:sz w:val="24"/>
          <w:szCs w:val="24"/>
        </w:rPr>
        <w:t xml:space="preserve"> „2.2 Ühingu liikmeks vastuvõtmist taotlev juriidiline isik peab olema kas üleriigiline puudespetsiifiline organisatsioon või katusorganisatsioon või maakondlik puuetega inimeste koda“, siis </w:t>
      </w:r>
      <w:r w:rsidR="009E13BD">
        <w:rPr>
          <w:rFonts w:ascii="Times New Roman" w:hAnsi="Times New Roman" w:cs="Times New Roman"/>
          <w:sz w:val="24"/>
          <w:szCs w:val="24"/>
        </w:rPr>
        <w:t xml:space="preserve">jääb siiski küsitavaks liikmelisust taotleva MTÜ vastavus EPIKojda põhikirjale. MT pakub välja, et võime soovitada MTÜle Eriline Maailm astuda </w:t>
      </w:r>
      <w:r>
        <w:rPr>
          <w:rFonts w:ascii="Times New Roman" w:hAnsi="Times New Roman" w:cs="Times New Roman"/>
          <w:sz w:val="24"/>
          <w:szCs w:val="24"/>
        </w:rPr>
        <w:t xml:space="preserve">EPIKoja </w:t>
      </w:r>
      <w:r w:rsidRPr="00641536">
        <w:rPr>
          <w:rFonts w:ascii="Times New Roman" w:hAnsi="Times New Roman" w:cs="Times New Roman"/>
          <w:sz w:val="24"/>
          <w:szCs w:val="24"/>
        </w:rPr>
        <w:t>toetajaliikmeks?</w:t>
      </w:r>
    </w:p>
    <w:p w14:paraId="4F36D026" w14:textId="6899BCDF" w:rsidR="00641536" w:rsidRPr="00E40F2A" w:rsidRDefault="00E40F2A" w:rsidP="00F46C91">
      <w:pPr>
        <w:pStyle w:val="Loendilik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F2A">
        <w:rPr>
          <w:rFonts w:ascii="Times New Roman" w:hAnsi="Times New Roman" w:cs="Times New Roman"/>
          <w:bCs/>
          <w:sz w:val="24"/>
          <w:szCs w:val="24"/>
        </w:rPr>
        <w:t>Hääletus: MTÜ Eriline Maailm liikmeks vastuvõtmise poolt: 2 ja vastu: 7.</w:t>
      </w:r>
    </w:p>
    <w:p w14:paraId="6CEF9711" w14:textId="77777777" w:rsidR="00E40F2A" w:rsidRDefault="00E40F2A" w:rsidP="00F46C91">
      <w:pPr>
        <w:pStyle w:val="Loendilik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8B450" w14:textId="262AC976" w:rsidR="00C16AFB" w:rsidRDefault="00C16AFB" w:rsidP="00F46C91">
      <w:pPr>
        <w:pStyle w:val="Loendilik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6AFB">
        <w:rPr>
          <w:rFonts w:ascii="Times New Roman" w:hAnsi="Times New Roman" w:cs="Times New Roman"/>
          <w:b/>
          <w:bCs/>
          <w:sz w:val="24"/>
          <w:szCs w:val="24"/>
        </w:rPr>
        <w:t xml:space="preserve">OTSUS: </w:t>
      </w:r>
      <w:r w:rsidR="00641536" w:rsidRPr="00641536">
        <w:rPr>
          <w:rFonts w:ascii="Times New Roman" w:hAnsi="Times New Roman" w:cs="Times New Roman"/>
          <w:bCs/>
          <w:sz w:val="24"/>
          <w:szCs w:val="24"/>
        </w:rPr>
        <w:t>Toetudes EPIKoja põhikirjas osa II Ühingu liikmeks vastuvõtmise ning ühingust väljaastumise ning väljaarvamise kord ja tingimused punktile 2.2., mitte rahuldada MTÜ E</w:t>
      </w:r>
      <w:r w:rsidR="00641536">
        <w:rPr>
          <w:rFonts w:ascii="Times New Roman" w:hAnsi="Times New Roman" w:cs="Times New Roman"/>
          <w:bCs/>
          <w:sz w:val="24"/>
          <w:szCs w:val="24"/>
        </w:rPr>
        <w:t>riline Maailma</w:t>
      </w:r>
      <w:r w:rsidR="00641536" w:rsidRPr="00641536">
        <w:rPr>
          <w:rFonts w:ascii="Times New Roman" w:hAnsi="Times New Roman" w:cs="Times New Roman"/>
          <w:bCs/>
          <w:sz w:val="24"/>
          <w:szCs w:val="24"/>
        </w:rPr>
        <w:t xml:space="preserve"> taotlust astuda EPIKoja liikmeks. Tunnustada Ühingu seniseid tegevusi nii liikmete kui ava</w:t>
      </w:r>
      <w:r w:rsidR="00641536">
        <w:rPr>
          <w:rFonts w:ascii="Times New Roman" w:hAnsi="Times New Roman" w:cs="Times New Roman"/>
          <w:bCs/>
          <w:sz w:val="24"/>
          <w:szCs w:val="24"/>
        </w:rPr>
        <w:t xml:space="preserve">likkuse suunal. Soovitada kaaluda EPIKoja toetajaliikme staatuse taotlemist. </w:t>
      </w:r>
    </w:p>
    <w:p w14:paraId="590C46AB" w14:textId="77777777" w:rsidR="001E32C1" w:rsidRPr="00641536" w:rsidRDefault="001E32C1" w:rsidP="00F46C91">
      <w:pPr>
        <w:pStyle w:val="Loendilik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985D4D0" w14:textId="7D0B485F" w:rsidR="00641536" w:rsidRDefault="00641536" w:rsidP="00641536">
      <w:pPr>
        <w:pStyle w:val="Loendilik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536">
        <w:rPr>
          <w:rFonts w:ascii="Times New Roman" w:hAnsi="Times New Roman" w:cs="Times New Roman"/>
          <w:b/>
          <w:sz w:val="24"/>
          <w:szCs w:val="24"/>
        </w:rPr>
        <w:t>MTÜ Eesti Aspergerite Ühing EPIKoja liikmeks astumise taotluse arutelu ja otsus</w:t>
      </w:r>
    </w:p>
    <w:p w14:paraId="55411E3A" w14:textId="3D5FB831" w:rsidR="002C0521" w:rsidRPr="002C0521" w:rsidRDefault="002C0521" w:rsidP="0064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 </w:t>
      </w:r>
      <w:r w:rsidRPr="002C0521">
        <w:rPr>
          <w:rFonts w:ascii="Times New Roman" w:hAnsi="Times New Roman" w:cs="Times New Roman"/>
          <w:sz w:val="24"/>
          <w:szCs w:val="24"/>
        </w:rPr>
        <w:t>tutvustab liikmeks taotleva organisatsiooni poolt esitatud dokumente ja taustainfot (lisatud protokollile). Juhatuse liikmetele on taotlus ja lisadokumendid saadetud eelnevalt e-posti vahendusel. MH selgitab, et tegemist on sama organisatsiooni poolt esitatud teise taotlusega. Esimest menetles EPIKoja juhatus eelmine koosseis 2016. aastal ja jõudis eitava vastuseni.</w:t>
      </w:r>
    </w:p>
    <w:p w14:paraId="212439EE" w14:textId="7C3A2B9E" w:rsidR="00641536" w:rsidRPr="002C0521" w:rsidRDefault="001E32C1" w:rsidP="0064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 väljendab eitavat seisukohta MTÜ</w:t>
      </w:r>
      <w:r w:rsidR="00641536" w:rsidRPr="002C0521">
        <w:rPr>
          <w:rFonts w:ascii="Times New Roman" w:hAnsi="Times New Roman" w:cs="Times New Roman"/>
          <w:sz w:val="24"/>
          <w:szCs w:val="24"/>
        </w:rPr>
        <w:t xml:space="preserve"> Aspergeri</w:t>
      </w:r>
      <w:r>
        <w:rPr>
          <w:rFonts w:ascii="Times New Roman" w:hAnsi="Times New Roman" w:cs="Times New Roman"/>
          <w:sz w:val="24"/>
          <w:szCs w:val="24"/>
        </w:rPr>
        <w:t xml:space="preserve">te Ühingu taotlusele, sest tegemist on autismispektri häire </w:t>
      </w:r>
      <w:r w:rsidR="00641536" w:rsidRPr="002C0521">
        <w:rPr>
          <w:rFonts w:ascii="Times New Roman" w:hAnsi="Times New Roman" w:cs="Times New Roman"/>
          <w:sz w:val="24"/>
          <w:szCs w:val="24"/>
        </w:rPr>
        <w:t>alavormiga</w:t>
      </w:r>
      <w:r>
        <w:rPr>
          <w:rFonts w:ascii="Times New Roman" w:hAnsi="Times New Roman" w:cs="Times New Roman"/>
          <w:sz w:val="24"/>
          <w:szCs w:val="24"/>
        </w:rPr>
        <w:t>. KK on arvamusel, et MTÜd</w:t>
      </w:r>
      <w:r w:rsidR="00641536" w:rsidRPr="002C0521">
        <w:rPr>
          <w:rFonts w:ascii="Times New Roman" w:hAnsi="Times New Roman" w:cs="Times New Roman"/>
          <w:sz w:val="24"/>
          <w:szCs w:val="24"/>
        </w:rPr>
        <w:t xml:space="preserve"> ei saa nimetada üle-Eestiliseks. </w:t>
      </w:r>
      <w:r>
        <w:rPr>
          <w:rFonts w:ascii="Times New Roman" w:hAnsi="Times New Roman" w:cs="Times New Roman"/>
          <w:sz w:val="24"/>
          <w:szCs w:val="24"/>
        </w:rPr>
        <w:t>KK lisab, et saame s</w:t>
      </w:r>
      <w:r w:rsidR="00641536" w:rsidRPr="002C0521">
        <w:rPr>
          <w:rFonts w:ascii="Times New Roman" w:hAnsi="Times New Roman" w:cs="Times New Roman"/>
          <w:sz w:val="24"/>
          <w:szCs w:val="24"/>
        </w:rPr>
        <w:t>oovit</w:t>
      </w:r>
      <w:r>
        <w:rPr>
          <w:rFonts w:ascii="Times New Roman" w:hAnsi="Times New Roman" w:cs="Times New Roman"/>
          <w:sz w:val="24"/>
          <w:szCs w:val="24"/>
        </w:rPr>
        <w:t>ada</w:t>
      </w:r>
      <w:r w:rsidR="00641536" w:rsidRPr="002C0521">
        <w:rPr>
          <w:rFonts w:ascii="Times New Roman" w:hAnsi="Times New Roman" w:cs="Times New Roman"/>
          <w:sz w:val="24"/>
          <w:szCs w:val="24"/>
        </w:rPr>
        <w:t xml:space="preserve"> astuda </w:t>
      </w:r>
      <w:r>
        <w:rPr>
          <w:rFonts w:ascii="Times New Roman" w:hAnsi="Times New Roman" w:cs="Times New Roman"/>
          <w:sz w:val="24"/>
          <w:szCs w:val="24"/>
        </w:rPr>
        <w:t>MTÜl Eesti Autismiü</w:t>
      </w:r>
      <w:r w:rsidR="00641536" w:rsidRPr="002C0521">
        <w:rPr>
          <w:rFonts w:ascii="Times New Roman" w:hAnsi="Times New Roman" w:cs="Times New Roman"/>
          <w:sz w:val="24"/>
          <w:szCs w:val="24"/>
        </w:rPr>
        <w:t>hingu liikmeks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265379" w14:textId="1DB975DE" w:rsidR="00641536" w:rsidRPr="001E32C1" w:rsidRDefault="001E32C1" w:rsidP="006415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</w:t>
      </w:r>
      <w:r w:rsidR="00641536" w:rsidRPr="001E32C1">
        <w:rPr>
          <w:rFonts w:ascii="Times New Roman" w:hAnsi="Times New Roman" w:cs="Times New Roman"/>
          <w:sz w:val="24"/>
          <w:szCs w:val="24"/>
        </w:rPr>
        <w:t xml:space="preserve"> toetab</w:t>
      </w:r>
      <w:r>
        <w:rPr>
          <w:rFonts w:ascii="Times New Roman" w:hAnsi="Times New Roman" w:cs="Times New Roman"/>
          <w:sz w:val="24"/>
          <w:szCs w:val="24"/>
        </w:rPr>
        <w:t xml:space="preserve"> KK</w:t>
      </w:r>
      <w:r w:rsidR="00641536" w:rsidRPr="001E32C1">
        <w:rPr>
          <w:rFonts w:ascii="Times New Roman" w:hAnsi="Times New Roman" w:cs="Times New Roman"/>
          <w:sz w:val="24"/>
          <w:szCs w:val="24"/>
        </w:rPr>
        <w:t xml:space="preserve"> ettepanekut soovitada </w:t>
      </w:r>
      <w:r>
        <w:rPr>
          <w:rFonts w:ascii="Times New Roman" w:hAnsi="Times New Roman" w:cs="Times New Roman"/>
          <w:sz w:val="24"/>
          <w:szCs w:val="24"/>
        </w:rPr>
        <w:t>MTÜl</w:t>
      </w:r>
      <w:r w:rsidR="00641536" w:rsidRPr="001E32C1">
        <w:rPr>
          <w:rFonts w:ascii="Times New Roman" w:hAnsi="Times New Roman" w:cs="Times New Roman"/>
          <w:sz w:val="24"/>
          <w:szCs w:val="24"/>
        </w:rPr>
        <w:t xml:space="preserve"> liituda Eesti Autismiühinguga.</w:t>
      </w:r>
    </w:p>
    <w:p w14:paraId="589CA2D3" w14:textId="753934EB" w:rsidR="00641536" w:rsidRPr="001E32C1" w:rsidRDefault="00641536" w:rsidP="00641536">
      <w:pPr>
        <w:jc w:val="both"/>
        <w:rPr>
          <w:rFonts w:ascii="Times New Roman" w:hAnsi="Times New Roman" w:cs="Times New Roman"/>
          <w:sz w:val="24"/>
          <w:szCs w:val="24"/>
        </w:rPr>
      </w:pPr>
      <w:r w:rsidRPr="001E32C1">
        <w:rPr>
          <w:rFonts w:ascii="Times New Roman" w:hAnsi="Times New Roman" w:cs="Times New Roman"/>
          <w:sz w:val="24"/>
          <w:szCs w:val="24"/>
        </w:rPr>
        <w:t>U</w:t>
      </w:r>
      <w:r w:rsidR="001E32C1">
        <w:rPr>
          <w:rFonts w:ascii="Times New Roman" w:hAnsi="Times New Roman" w:cs="Times New Roman"/>
          <w:sz w:val="24"/>
          <w:szCs w:val="24"/>
        </w:rPr>
        <w:t xml:space="preserve">TJ, JR, HU, KN ja MT </w:t>
      </w:r>
      <w:r w:rsidR="001E32C1" w:rsidRPr="001E32C1">
        <w:rPr>
          <w:rFonts w:ascii="Times New Roman" w:hAnsi="Times New Roman" w:cs="Times New Roman"/>
          <w:sz w:val="24"/>
          <w:szCs w:val="24"/>
        </w:rPr>
        <w:t xml:space="preserve">ei toeta MTÜ liikmeks vastuvõtmist. </w:t>
      </w:r>
    </w:p>
    <w:p w14:paraId="0C1F5950" w14:textId="77D84333" w:rsidR="00641536" w:rsidRPr="001E32C1" w:rsidRDefault="001E32C1" w:rsidP="00641536">
      <w:pPr>
        <w:jc w:val="both"/>
        <w:rPr>
          <w:rFonts w:ascii="Times New Roman" w:hAnsi="Times New Roman" w:cs="Times New Roman"/>
          <w:sz w:val="24"/>
          <w:szCs w:val="24"/>
        </w:rPr>
      </w:pPr>
      <w:r w:rsidRPr="001E32C1">
        <w:rPr>
          <w:rFonts w:ascii="Times New Roman" w:hAnsi="Times New Roman" w:cs="Times New Roman"/>
          <w:sz w:val="24"/>
          <w:szCs w:val="24"/>
        </w:rPr>
        <w:lastRenderedPageBreak/>
        <w:t>TM</w:t>
      </w:r>
      <w:r w:rsidR="00641536" w:rsidRPr="001E32C1">
        <w:rPr>
          <w:rFonts w:ascii="Times New Roman" w:hAnsi="Times New Roman" w:cs="Times New Roman"/>
          <w:sz w:val="24"/>
          <w:szCs w:val="24"/>
        </w:rPr>
        <w:t xml:space="preserve"> </w:t>
      </w:r>
      <w:r w:rsidRPr="001E32C1">
        <w:rPr>
          <w:rFonts w:ascii="Times New Roman" w:hAnsi="Times New Roman" w:cs="Times New Roman"/>
          <w:sz w:val="24"/>
          <w:szCs w:val="24"/>
        </w:rPr>
        <w:t xml:space="preserve">ei toeta MTÜ liikmeks vastuvõtmist ja </w:t>
      </w:r>
      <w:r w:rsidR="00641536" w:rsidRPr="001E32C1">
        <w:rPr>
          <w:rFonts w:ascii="Times New Roman" w:hAnsi="Times New Roman" w:cs="Times New Roman"/>
          <w:sz w:val="24"/>
          <w:szCs w:val="24"/>
        </w:rPr>
        <w:t>teeb ettepaneku küsida EPIKoja liikme Eesti Autismiühingu poolset arvamust selle</w:t>
      </w:r>
      <w:r w:rsidRPr="001E32C1">
        <w:rPr>
          <w:rFonts w:ascii="Times New Roman" w:hAnsi="Times New Roman" w:cs="Times New Roman"/>
          <w:sz w:val="24"/>
          <w:szCs w:val="24"/>
        </w:rPr>
        <w:t xml:space="preserve"> </w:t>
      </w:r>
      <w:r w:rsidR="00641536" w:rsidRPr="001E32C1">
        <w:rPr>
          <w:rFonts w:ascii="Times New Roman" w:hAnsi="Times New Roman" w:cs="Times New Roman"/>
          <w:sz w:val="24"/>
          <w:szCs w:val="24"/>
        </w:rPr>
        <w:t xml:space="preserve">kohta, kas ja miks </w:t>
      </w:r>
      <w:r w:rsidRPr="001E32C1">
        <w:rPr>
          <w:rFonts w:ascii="Times New Roman" w:hAnsi="Times New Roman" w:cs="Times New Roman"/>
          <w:sz w:val="24"/>
          <w:szCs w:val="24"/>
        </w:rPr>
        <w:t>need kaks ühingut kokku ei sobi (nii nagu on oma taotluses kirjeldanud MTÜ Eesti Aspergerite Ühing).</w:t>
      </w:r>
    </w:p>
    <w:p w14:paraId="2F5CFBDB" w14:textId="639F4D29" w:rsidR="00641536" w:rsidRPr="00E40F2A" w:rsidRDefault="00641536" w:rsidP="00641536">
      <w:pPr>
        <w:jc w:val="both"/>
        <w:rPr>
          <w:rFonts w:ascii="Times New Roman" w:hAnsi="Times New Roman" w:cs="Times New Roman"/>
          <w:sz w:val="24"/>
          <w:szCs w:val="24"/>
        </w:rPr>
      </w:pPr>
      <w:r w:rsidRPr="00E40F2A">
        <w:rPr>
          <w:rFonts w:ascii="Times New Roman" w:hAnsi="Times New Roman" w:cs="Times New Roman"/>
          <w:sz w:val="24"/>
          <w:szCs w:val="24"/>
        </w:rPr>
        <w:t xml:space="preserve">Hääletus: </w:t>
      </w:r>
      <w:r w:rsidR="00E40F2A" w:rsidRPr="00E40F2A">
        <w:rPr>
          <w:rFonts w:ascii="Times New Roman" w:hAnsi="Times New Roman" w:cs="Times New Roman"/>
          <w:sz w:val="24"/>
          <w:szCs w:val="24"/>
        </w:rPr>
        <w:t>MTÜ Eesti Aspergerite Ühingu l</w:t>
      </w:r>
      <w:r w:rsidRPr="00E40F2A">
        <w:rPr>
          <w:rFonts w:ascii="Times New Roman" w:hAnsi="Times New Roman" w:cs="Times New Roman"/>
          <w:sz w:val="24"/>
          <w:szCs w:val="24"/>
        </w:rPr>
        <w:t>iikmeks</w:t>
      </w:r>
      <w:r w:rsidR="00E40F2A" w:rsidRPr="00E40F2A">
        <w:rPr>
          <w:rFonts w:ascii="Times New Roman" w:hAnsi="Times New Roman" w:cs="Times New Roman"/>
          <w:sz w:val="24"/>
          <w:szCs w:val="24"/>
        </w:rPr>
        <w:t xml:space="preserve"> vastuvõtmise poolt: 0</w:t>
      </w:r>
      <w:r w:rsidR="00E40F2A">
        <w:rPr>
          <w:rFonts w:ascii="Times New Roman" w:hAnsi="Times New Roman" w:cs="Times New Roman"/>
          <w:sz w:val="24"/>
          <w:szCs w:val="24"/>
        </w:rPr>
        <w:t>; vastu: 9</w:t>
      </w:r>
      <w:r w:rsidRPr="00E40F2A">
        <w:rPr>
          <w:rFonts w:ascii="Times New Roman" w:hAnsi="Times New Roman" w:cs="Times New Roman"/>
          <w:sz w:val="24"/>
          <w:szCs w:val="24"/>
        </w:rPr>
        <w:t>.</w:t>
      </w:r>
    </w:p>
    <w:p w14:paraId="598D922C" w14:textId="27006402" w:rsidR="00641536" w:rsidRPr="00641536" w:rsidRDefault="00641536" w:rsidP="00641536">
      <w:pPr>
        <w:jc w:val="both"/>
        <w:rPr>
          <w:rFonts w:ascii="Times New Roman" w:hAnsi="Times New Roman" w:cs="Times New Roman"/>
          <w:sz w:val="24"/>
          <w:szCs w:val="24"/>
        </w:rPr>
      </w:pPr>
      <w:r w:rsidRPr="00641536">
        <w:rPr>
          <w:rFonts w:ascii="Times New Roman" w:hAnsi="Times New Roman" w:cs="Times New Roman"/>
          <w:b/>
          <w:sz w:val="24"/>
          <w:szCs w:val="24"/>
        </w:rPr>
        <w:t>OTSUS: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1536">
        <w:rPr>
          <w:rFonts w:ascii="Times New Roman" w:hAnsi="Times New Roman" w:cs="Times New Roman"/>
          <w:sz w:val="24"/>
          <w:szCs w:val="24"/>
        </w:rPr>
        <w:t xml:space="preserve">Toetudes EPIKoja põhikirjas osa II Ühingu liikmeks vastuvõtmise ning ühingust väljaastumise ning väljaarvamise kord ja tingimused punktile 2.2., mitte rahuldada MTÜ Eesti Aspergerite Ühingu taotlust astuda EPIKoja liikmeks. Tunnustada </w:t>
      </w:r>
      <w:r w:rsidR="00E40F2A">
        <w:rPr>
          <w:rFonts w:ascii="Times New Roman" w:hAnsi="Times New Roman" w:cs="Times New Roman"/>
          <w:sz w:val="24"/>
          <w:szCs w:val="24"/>
        </w:rPr>
        <w:t>MTÜ</w:t>
      </w:r>
      <w:r w:rsidRPr="00641536">
        <w:rPr>
          <w:rFonts w:ascii="Times New Roman" w:hAnsi="Times New Roman" w:cs="Times New Roman"/>
          <w:sz w:val="24"/>
          <w:szCs w:val="24"/>
        </w:rPr>
        <w:t xml:space="preserve"> seniseid tegevusi nii liikmete kui avalikkuse suunal. Soovitada astuda  Eesti Eesti Asperg</w:t>
      </w:r>
      <w:r w:rsidR="00E40F2A">
        <w:rPr>
          <w:rFonts w:ascii="Times New Roman" w:hAnsi="Times New Roman" w:cs="Times New Roman"/>
          <w:sz w:val="24"/>
          <w:szCs w:val="24"/>
        </w:rPr>
        <w:t>erite Ühingul Eesti Autismiühingu</w:t>
      </w:r>
      <w:r w:rsidRPr="00641536">
        <w:rPr>
          <w:rFonts w:ascii="Times New Roman" w:hAnsi="Times New Roman" w:cs="Times New Roman"/>
          <w:sz w:val="24"/>
          <w:szCs w:val="24"/>
        </w:rPr>
        <w:t xml:space="preserve"> kui a</w:t>
      </w:r>
      <w:r w:rsidR="00E40F2A">
        <w:rPr>
          <w:rFonts w:ascii="Times New Roman" w:hAnsi="Times New Roman" w:cs="Times New Roman"/>
          <w:sz w:val="24"/>
          <w:szCs w:val="24"/>
        </w:rPr>
        <w:t>utisimispektri häirega inimesi</w:t>
      </w:r>
      <w:r w:rsidRPr="00641536">
        <w:rPr>
          <w:rFonts w:ascii="Times New Roman" w:hAnsi="Times New Roman" w:cs="Times New Roman"/>
          <w:sz w:val="24"/>
          <w:szCs w:val="24"/>
        </w:rPr>
        <w:t xml:space="preserve"> ja nende pereliikmeid koondava katusorganisatsiooni liikmeks, mille kaudu kuuluda EPIKoja liikmeskonna hulka. </w:t>
      </w:r>
    </w:p>
    <w:p w14:paraId="1B0F62C8" w14:textId="0E49DEAA" w:rsidR="00641536" w:rsidRPr="00641536" w:rsidRDefault="00641536" w:rsidP="0064153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A15DFA" w14:textId="1BBCA5F8" w:rsidR="00CD0F03" w:rsidRPr="004A167F" w:rsidRDefault="005524DF">
      <w:pPr>
        <w:jc w:val="both"/>
      </w:pPr>
      <w:r>
        <w:rPr>
          <w:rFonts w:ascii="Times New Roman" w:hAnsi="Times New Roman" w:cs="Times New Roman"/>
          <w:sz w:val="24"/>
          <w:szCs w:val="24"/>
        </w:rPr>
        <w:t>Koosoleku juhataja: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5183">
        <w:rPr>
          <w:rFonts w:ascii="Times New Roman" w:hAnsi="Times New Roman" w:cs="Times New Roman"/>
          <w:sz w:val="24"/>
          <w:szCs w:val="24"/>
        </w:rPr>
        <w:t>Monika Haukanõmm</w:t>
      </w:r>
    </w:p>
    <w:p w14:paraId="133B24A7" w14:textId="725DFF13" w:rsidR="001A7948" w:rsidRPr="00381990" w:rsidRDefault="00552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</w:t>
      </w:r>
      <w:r w:rsidR="00641536">
        <w:rPr>
          <w:rFonts w:ascii="Times New Roman" w:hAnsi="Times New Roman" w:cs="Times New Roman"/>
          <w:sz w:val="24"/>
          <w:szCs w:val="24"/>
        </w:rPr>
        <w:t>soleku protokollija:</w:t>
      </w:r>
      <w:r w:rsidR="00641536">
        <w:rPr>
          <w:rFonts w:ascii="Times New Roman" w:hAnsi="Times New Roman" w:cs="Times New Roman"/>
          <w:sz w:val="24"/>
          <w:szCs w:val="24"/>
        </w:rPr>
        <w:tab/>
        <w:t>Anneli Habicht</w:t>
      </w:r>
    </w:p>
    <w:sectPr w:rsidR="001A7948" w:rsidRPr="00381990">
      <w:headerReference w:type="default" r:id="rId8"/>
      <w:footerReference w:type="default" r:id="rId9"/>
      <w:pgSz w:w="11906" w:h="16838"/>
      <w:pgMar w:top="1597" w:right="1417" w:bottom="1417" w:left="1417" w:header="17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BD1A1" w14:textId="77777777" w:rsidR="00FA7380" w:rsidRDefault="00FA7380">
      <w:pPr>
        <w:spacing w:after="0" w:line="240" w:lineRule="auto"/>
      </w:pPr>
      <w:r>
        <w:separator/>
      </w:r>
    </w:p>
  </w:endnote>
  <w:endnote w:type="continuationSeparator" w:id="0">
    <w:p w14:paraId="679CF4CF" w14:textId="77777777" w:rsidR="00FA7380" w:rsidRDefault="00FA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123796"/>
      <w:docPartObj>
        <w:docPartGallery w:val="Page Numbers (Bottom of Page)"/>
        <w:docPartUnique/>
      </w:docPartObj>
    </w:sdtPr>
    <w:sdtEndPr/>
    <w:sdtContent>
      <w:p w14:paraId="57BFE8E5" w14:textId="77777777" w:rsidR="00A102E2" w:rsidRDefault="005524DF">
        <w:pPr>
          <w:pStyle w:val="Jalus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E7091">
          <w:rPr>
            <w:noProof/>
          </w:rPr>
          <w:t>1</w:t>
        </w:r>
        <w:r>
          <w:fldChar w:fldCharType="end"/>
        </w:r>
      </w:p>
    </w:sdtContent>
  </w:sdt>
  <w:p w14:paraId="78567BDE" w14:textId="77777777" w:rsidR="00A102E2" w:rsidRDefault="00A102E2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942EC" w14:textId="77777777" w:rsidR="00FA7380" w:rsidRDefault="00FA7380">
      <w:pPr>
        <w:spacing w:after="0" w:line="240" w:lineRule="auto"/>
      </w:pPr>
      <w:r>
        <w:separator/>
      </w:r>
    </w:p>
  </w:footnote>
  <w:footnote w:type="continuationSeparator" w:id="0">
    <w:p w14:paraId="1BCF4ACE" w14:textId="77777777" w:rsidR="00FA7380" w:rsidRDefault="00FA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F574" w14:textId="77777777" w:rsidR="00A102E2" w:rsidRDefault="005524DF">
    <w:pPr>
      <w:pStyle w:val="Pis"/>
      <w:tabs>
        <w:tab w:val="left" w:pos="483"/>
      </w:tabs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6E80B2AE" wp14:editId="5A53B5EB">
          <wp:extent cx="3043555" cy="835025"/>
          <wp:effectExtent l="0" t="0" r="0" b="0"/>
          <wp:docPr id="1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C0477"/>
    <w:multiLevelType w:val="hybridMultilevel"/>
    <w:tmpl w:val="0CF46D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644F"/>
    <w:multiLevelType w:val="hybridMultilevel"/>
    <w:tmpl w:val="03C0587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72761F"/>
    <w:multiLevelType w:val="hybridMultilevel"/>
    <w:tmpl w:val="03C0587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952A19"/>
    <w:multiLevelType w:val="hybridMultilevel"/>
    <w:tmpl w:val="59D255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709"/>
    <w:multiLevelType w:val="hybridMultilevel"/>
    <w:tmpl w:val="85D00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B2064"/>
    <w:multiLevelType w:val="hybridMultilevel"/>
    <w:tmpl w:val="B9BCF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E2"/>
    <w:rsid w:val="00002FCE"/>
    <w:rsid w:val="000065E6"/>
    <w:rsid w:val="0000726D"/>
    <w:rsid w:val="000127EA"/>
    <w:rsid w:val="00017D1B"/>
    <w:rsid w:val="00020262"/>
    <w:rsid w:val="00022BE4"/>
    <w:rsid w:val="00024C2E"/>
    <w:rsid w:val="00025117"/>
    <w:rsid w:val="000300D5"/>
    <w:rsid w:val="00030937"/>
    <w:rsid w:val="00047974"/>
    <w:rsid w:val="00052391"/>
    <w:rsid w:val="00065028"/>
    <w:rsid w:val="00070F10"/>
    <w:rsid w:val="00076936"/>
    <w:rsid w:val="00084EA5"/>
    <w:rsid w:val="00091224"/>
    <w:rsid w:val="0009486B"/>
    <w:rsid w:val="00096FE2"/>
    <w:rsid w:val="000A6FF5"/>
    <w:rsid w:val="000B52D2"/>
    <w:rsid w:val="000C03E0"/>
    <w:rsid w:val="000C314B"/>
    <w:rsid w:val="000C7836"/>
    <w:rsid w:val="000D2933"/>
    <w:rsid w:val="000E1BED"/>
    <w:rsid w:val="000E6FA2"/>
    <w:rsid w:val="000F17E4"/>
    <w:rsid w:val="000F1D7E"/>
    <w:rsid w:val="000F53F5"/>
    <w:rsid w:val="000F74F2"/>
    <w:rsid w:val="00101CD3"/>
    <w:rsid w:val="001039FB"/>
    <w:rsid w:val="0011170E"/>
    <w:rsid w:val="00112723"/>
    <w:rsid w:val="00112CFF"/>
    <w:rsid w:val="00112D89"/>
    <w:rsid w:val="00117D5F"/>
    <w:rsid w:val="00124116"/>
    <w:rsid w:val="00135B90"/>
    <w:rsid w:val="00143F28"/>
    <w:rsid w:val="00150E12"/>
    <w:rsid w:val="00152258"/>
    <w:rsid w:val="00163E85"/>
    <w:rsid w:val="001740E5"/>
    <w:rsid w:val="00176493"/>
    <w:rsid w:val="001774DD"/>
    <w:rsid w:val="00181CD2"/>
    <w:rsid w:val="001837F7"/>
    <w:rsid w:val="001856F8"/>
    <w:rsid w:val="00190296"/>
    <w:rsid w:val="0019712E"/>
    <w:rsid w:val="001A7948"/>
    <w:rsid w:val="001B3069"/>
    <w:rsid w:val="001B4278"/>
    <w:rsid w:val="001B6B60"/>
    <w:rsid w:val="001C48D6"/>
    <w:rsid w:val="001D0AA0"/>
    <w:rsid w:val="001D19E6"/>
    <w:rsid w:val="001D2529"/>
    <w:rsid w:val="001E194C"/>
    <w:rsid w:val="001E32C1"/>
    <w:rsid w:val="001E61E8"/>
    <w:rsid w:val="001E759C"/>
    <w:rsid w:val="001F161F"/>
    <w:rsid w:val="001F239C"/>
    <w:rsid w:val="001F4DB8"/>
    <w:rsid w:val="0020010C"/>
    <w:rsid w:val="0020273D"/>
    <w:rsid w:val="0021237E"/>
    <w:rsid w:val="00212B2D"/>
    <w:rsid w:val="00216AB5"/>
    <w:rsid w:val="00220A17"/>
    <w:rsid w:val="00224C27"/>
    <w:rsid w:val="002276E6"/>
    <w:rsid w:val="0024041C"/>
    <w:rsid w:val="00241A69"/>
    <w:rsid w:val="00244A49"/>
    <w:rsid w:val="00250175"/>
    <w:rsid w:val="00261448"/>
    <w:rsid w:val="00263600"/>
    <w:rsid w:val="00266D20"/>
    <w:rsid w:val="00267773"/>
    <w:rsid w:val="00272EB1"/>
    <w:rsid w:val="0028413B"/>
    <w:rsid w:val="00284AE2"/>
    <w:rsid w:val="00291863"/>
    <w:rsid w:val="00292B7E"/>
    <w:rsid w:val="002A7842"/>
    <w:rsid w:val="002B6FDC"/>
    <w:rsid w:val="002B7889"/>
    <w:rsid w:val="002C0521"/>
    <w:rsid w:val="002C4EFF"/>
    <w:rsid w:val="002D0C76"/>
    <w:rsid w:val="002D207B"/>
    <w:rsid w:val="002E10DC"/>
    <w:rsid w:val="002F6182"/>
    <w:rsid w:val="0030580A"/>
    <w:rsid w:val="0031196D"/>
    <w:rsid w:val="00312D68"/>
    <w:rsid w:val="00315994"/>
    <w:rsid w:val="00315F65"/>
    <w:rsid w:val="00337859"/>
    <w:rsid w:val="0033789F"/>
    <w:rsid w:val="00341BF9"/>
    <w:rsid w:val="003446AE"/>
    <w:rsid w:val="00361538"/>
    <w:rsid w:val="00363DCA"/>
    <w:rsid w:val="00365B25"/>
    <w:rsid w:val="00377891"/>
    <w:rsid w:val="0038118B"/>
    <w:rsid w:val="00381272"/>
    <w:rsid w:val="00381990"/>
    <w:rsid w:val="00383A33"/>
    <w:rsid w:val="00384973"/>
    <w:rsid w:val="003852BC"/>
    <w:rsid w:val="00392BA3"/>
    <w:rsid w:val="00396228"/>
    <w:rsid w:val="00396A40"/>
    <w:rsid w:val="00397133"/>
    <w:rsid w:val="003A5183"/>
    <w:rsid w:val="003A5687"/>
    <w:rsid w:val="003B5405"/>
    <w:rsid w:val="003C3DCE"/>
    <w:rsid w:val="003E0054"/>
    <w:rsid w:val="004105DB"/>
    <w:rsid w:val="00417060"/>
    <w:rsid w:val="0042048F"/>
    <w:rsid w:val="00423967"/>
    <w:rsid w:val="00423E15"/>
    <w:rsid w:val="004248CA"/>
    <w:rsid w:val="004339B5"/>
    <w:rsid w:val="00440050"/>
    <w:rsid w:val="004426AF"/>
    <w:rsid w:val="00444495"/>
    <w:rsid w:val="00446E38"/>
    <w:rsid w:val="00452C5F"/>
    <w:rsid w:val="00454D6B"/>
    <w:rsid w:val="00460263"/>
    <w:rsid w:val="00460B9B"/>
    <w:rsid w:val="004729E7"/>
    <w:rsid w:val="00474CE0"/>
    <w:rsid w:val="00477891"/>
    <w:rsid w:val="00490D7D"/>
    <w:rsid w:val="004A167F"/>
    <w:rsid w:val="004A4A82"/>
    <w:rsid w:val="004B33D2"/>
    <w:rsid w:val="004B4DD2"/>
    <w:rsid w:val="004C0EE4"/>
    <w:rsid w:val="004C2651"/>
    <w:rsid w:val="004C2DC2"/>
    <w:rsid w:val="004C49CC"/>
    <w:rsid w:val="004C5F66"/>
    <w:rsid w:val="004C5FD1"/>
    <w:rsid w:val="004D1B29"/>
    <w:rsid w:val="004D45A9"/>
    <w:rsid w:val="004E0334"/>
    <w:rsid w:val="004E0F47"/>
    <w:rsid w:val="004F085A"/>
    <w:rsid w:val="004F1532"/>
    <w:rsid w:val="004F5860"/>
    <w:rsid w:val="00502E28"/>
    <w:rsid w:val="00505BE4"/>
    <w:rsid w:val="00532547"/>
    <w:rsid w:val="00534AC9"/>
    <w:rsid w:val="00544AD5"/>
    <w:rsid w:val="00547ADB"/>
    <w:rsid w:val="005524DF"/>
    <w:rsid w:val="00556E8B"/>
    <w:rsid w:val="0056036A"/>
    <w:rsid w:val="0056753B"/>
    <w:rsid w:val="00567B37"/>
    <w:rsid w:val="005757F9"/>
    <w:rsid w:val="005765AA"/>
    <w:rsid w:val="005A5884"/>
    <w:rsid w:val="005B7185"/>
    <w:rsid w:val="005C0D64"/>
    <w:rsid w:val="005C466B"/>
    <w:rsid w:val="005C53B0"/>
    <w:rsid w:val="005C7909"/>
    <w:rsid w:val="005E1C75"/>
    <w:rsid w:val="005E3505"/>
    <w:rsid w:val="005E4A82"/>
    <w:rsid w:val="005F67EC"/>
    <w:rsid w:val="006000CB"/>
    <w:rsid w:val="006111CF"/>
    <w:rsid w:val="00612290"/>
    <w:rsid w:val="00614711"/>
    <w:rsid w:val="00633CFA"/>
    <w:rsid w:val="0063792C"/>
    <w:rsid w:val="00641536"/>
    <w:rsid w:val="00665371"/>
    <w:rsid w:val="00665E6A"/>
    <w:rsid w:val="006668BD"/>
    <w:rsid w:val="00666DF0"/>
    <w:rsid w:val="00671A26"/>
    <w:rsid w:val="006813F9"/>
    <w:rsid w:val="00682F34"/>
    <w:rsid w:val="0068444F"/>
    <w:rsid w:val="006922BC"/>
    <w:rsid w:val="006932DB"/>
    <w:rsid w:val="00693E1E"/>
    <w:rsid w:val="006969D5"/>
    <w:rsid w:val="00697ED5"/>
    <w:rsid w:val="006A427E"/>
    <w:rsid w:val="006B2774"/>
    <w:rsid w:val="006B7CD9"/>
    <w:rsid w:val="006C4E97"/>
    <w:rsid w:val="006D0214"/>
    <w:rsid w:val="006E3243"/>
    <w:rsid w:val="006E706C"/>
    <w:rsid w:val="006F250E"/>
    <w:rsid w:val="006F6C23"/>
    <w:rsid w:val="00711523"/>
    <w:rsid w:val="00713B48"/>
    <w:rsid w:val="00714A36"/>
    <w:rsid w:val="0072739E"/>
    <w:rsid w:val="0073015D"/>
    <w:rsid w:val="00735F45"/>
    <w:rsid w:val="0073739B"/>
    <w:rsid w:val="007419C0"/>
    <w:rsid w:val="00741AC5"/>
    <w:rsid w:val="00744631"/>
    <w:rsid w:val="00757A93"/>
    <w:rsid w:val="007739EF"/>
    <w:rsid w:val="007742B7"/>
    <w:rsid w:val="00775B7E"/>
    <w:rsid w:val="00780391"/>
    <w:rsid w:val="00790C23"/>
    <w:rsid w:val="0079652F"/>
    <w:rsid w:val="00796F05"/>
    <w:rsid w:val="007971A7"/>
    <w:rsid w:val="007A4601"/>
    <w:rsid w:val="007B17EE"/>
    <w:rsid w:val="007B5FE1"/>
    <w:rsid w:val="007C1E8E"/>
    <w:rsid w:val="007C4381"/>
    <w:rsid w:val="007C5545"/>
    <w:rsid w:val="007C61CB"/>
    <w:rsid w:val="007D3183"/>
    <w:rsid w:val="007D4608"/>
    <w:rsid w:val="007D5033"/>
    <w:rsid w:val="007D6398"/>
    <w:rsid w:val="007E1340"/>
    <w:rsid w:val="007E3D4A"/>
    <w:rsid w:val="007F29B7"/>
    <w:rsid w:val="008006D4"/>
    <w:rsid w:val="00811051"/>
    <w:rsid w:val="00816AA0"/>
    <w:rsid w:val="00817EDC"/>
    <w:rsid w:val="008219F8"/>
    <w:rsid w:val="0082527C"/>
    <w:rsid w:val="00827F7A"/>
    <w:rsid w:val="00830193"/>
    <w:rsid w:val="008306ED"/>
    <w:rsid w:val="008356E8"/>
    <w:rsid w:val="00837F58"/>
    <w:rsid w:val="00841A60"/>
    <w:rsid w:val="008424F0"/>
    <w:rsid w:val="00843F54"/>
    <w:rsid w:val="008442F4"/>
    <w:rsid w:val="00851E5F"/>
    <w:rsid w:val="0085294D"/>
    <w:rsid w:val="00854F9C"/>
    <w:rsid w:val="0086282D"/>
    <w:rsid w:val="008668F0"/>
    <w:rsid w:val="008707A3"/>
    <w:rsid w:val="008746E4"/>
    <w:rsid w:val="00874840"/>
    <w:rsid w:val="00875CD9"/>
    <w:rsid w:val="0088151D"/>
    <w:rsid w:val="00891D42"/>
    <w:rsid w:val="00893074"/>
    <w:rsid w:val="00893581"/>
    <w:rsid w:val="008A3532"/>
    <w:rsid w:val="008A414A"/>
    <w:rsid w:val="008B3BD5"/>
    <w:rsid w:val="008B3D7F"/>
    <w:rsid w:val="008B70E5"/>
    <w:rsid w:val="008D1BB2"/>
    <w:rsid w:val="008F45A3"/>
    <w:rsid w:val="00902FD4"/>
    <w:rsid w:val="009262E8"/>
    <w:rsid w:val="00927D37"/>
    <w:rsid w:val="00932B19"/>
    <w:rsid w:val="00934C20"/>
    <w:rsid w:val="00944F49"/>
    <w:rsid w:val="009462FF"/>
    <w:rsid w:val="00951016"/>
    <w:rsid w:val="00953756"/>
    <w:rsid w:val="00960639"/>
    <w:rsid w:val="00963408"/>
    <w:rsid w:val="00972506"/>
    <w:rsid w:val="00976544"/>
    <w:rsid w:val="00977D08"/>
    <w:rsid w:val="00981DC1"/>
    <w:rsid w:val="009854D3"/>
    <w:rsid w:val="009974C1"/>
    <w:rsid w:val="00997F86"/>
    <w:rsid w:val="009A4088"/>
    <w:rsid w:val="009B5A1F"/>
    <w:rsid w:val="009C5A7B"/>
    <w:rsid w:val="009E13BD"/>
    <w:rsid w:val="009E1654"/>
    <w:rsid w:val="009E5063"/>
    <w:rsid w:val="009E7091"/>
    <w:rsid w:val="009F1C39"/>
    <w:rsid w:val="00A00824"/>
    <w:rsid w:val="00A102E2"/>
    <w:rsid w:val="00A10547"/>
    <w:rsid w:val="00A13D23"/>
    <w:rsid w:val="00A15764"/>
    <w:rsid w:val="00A175B4"/>
    <w:rsid w:val="00A25C9C"/>
    <w:rsid w:val="00A273EB"/>
    <w:rsid w:val="00A31691"/>
    <w:rsid w:val="00A35F20"/>
    <w:rsid w:val="00A371FD"/>
    <w:rsid w:val="00A373A2"/>
    <w:rsid w:val="00A464FA"/>
    <w:rsid w:val="00A52225"/>
    <w:rsid w:val="00A550CD"/>
    <w:rsid w:val="00A57AA3"/>
    <w:rsid w:val="00A62476"/>
    <w:rsid w:val="00A741AC"/>
    <w:rsid w:val="00A7664F"/>
    <w:rsid w:val="00A76A33"/>
    <w:rsid w:val="00A77561"/>
    <w:rsid w:val="00A86377"/>
    <w:rsid w:val="00A87A88"/>
    <w:rsid w:val="00AC7792"/>
    <w:rsid w:val="00AF266E"/>
    <w:rsid w:val="00AF7ED1"/>
    <w:rsid w:val="00B01D95"/>
    <w:rsid w:val="00B30737"/>
    <w:rsid w:val="00B32EEB"/>
    <w:rsid w:val="00B35567"/>
    <w:rsid w:val="00B41E68"/>
    <w:rsid w:val="00B458AF"/>
    <w:rsid w:val="00B51E20"/>
    <w:rsid w:val="00B57B80"/>
    <w:rsid w:val="00B608CC"/>
    <w:rsid w:val="00B62BEB"/>
    <w:rsid w:val="00B75F85"/>
    <w:rsid w:val="00B768D3"/>
    <w:rsid w:val="00B77A8E"/>
    <w:rsid w:val="00B9467D"/>
    <w:rsid w:val="00BA3841"/>
    <w:rsid w:val="00BA6664"/>
    <w:rsid w:val="00BB1202"/>
    <w:rsid w:val="00BB25E1"/>
    <w:rsid w:val="00BB7A16"/>
    <w:rsid w:val="00BC15D3"/>
    <w:rsid w:val="00BD553D"/>
    <w:rsid w:val="00BE18AE"/>
    <w:rsid w:val="00BE4A87"/>
    <w:rsid w:val="00BE78D7"/>
    <w:rsid w:val="00BF10B6"/>
    <w:rsid w:val="00BF21F5"/>
    <w:rsid w:val="00C01846"/>
    <w:rsid w:val="00C069B0"/>
    <w:rsid w:val="00C150C9"/>
    <w:rsid w:val="00C15ABC"/>
    <w:rsid w:val="00C16AFB"/>
    <w:rsid w:val="00C17444"/>
    <w:rsid w:val="00C2072D"/>
    <w:rsid w:val="00C23FF1"/>
    <w:rsid w:val="00C24A40"/>
    <w:rsid w:val="00C3068B"/>
    <w:rsid w:val="00C40237"/>
    <w:rsid w:val="00C416E4"/>
    <w:rsid w:val="00C508E1"/>
    <w:rsid w:val="00C55B57"/>
    <w:rsid w:val="00C65F17"/>
    <w:rsid w:val="00C705C7"/>
    <w:rsid w:val="00C72B6F"/>
    <w:rsid w:val="00C83576"/>
    <w:rsid w:val="00C85BFA"/>
    <w:rsid w:val="00C864A4"/>
    <w:rsid w:val="00C8682F"/>
    <w:rsid w:val="00C86B6E"/>
    <w:rsid w:val="00C95506"/>
    <w:rsid w:val="00CA005A"/>
    <w:rsid w:val="00CA4977"/>
    <w:rsid w:val="00CA6A27"/>
    <w:rsid w:val="00CB04B1"/>
    <w:rsid w:val="00CB189E"/>
    <w:rsid w:val="00CB4438"/>
    <w:rsid w:val="00CB5628"/>
    <w:rsid w:val="00CB6995"/>
    <w:rsid w:val="00CD0F03"/>
    <w:rsid w:val="00CD413B"/>
    <w:rsid w:val="00CF4665"/>
    <w:rsid w:val="00D0148D"/>
    <w:rsid w:val="00D07543"/>
    <w:rsid w:val="00D11EBC"/>
    <w:rsid w:val="00D21086"/>
    <w:rsid w:val="00D22432"/>
    <w:rsid w:val="00D250DE"/>
    <w:rsid w:val="00D3387A"/>
    <w:rsid w:val="00D35C43"/>
    <w:rsid w:val="00D41659"/>
    <w:rsid w:val="00D4320D"/>
    <w:rsid w:val="00D44053"/>
    <w:rsid w:val="00D51D3C"/>
    <w:rsid w:val="00D5456C"/>
    <w:rsid w:val="00D55E16"/>
    <w:rsid w:val="00D5767D"/>
    <w:rsid w:val="00D6719F"/>
    <w:rsid w:val="00D845B1"/>
    <w:rsid w:val="00D85F1A"/>
    <w:rsid w:val="00D9558D"/>
    <w:rsid w:val="00DA7A17"/>
    <w:rsid w:val="00DB0CC5"/>
    <w:rsid w:val="00DC6E9E"/>
    <w:rsid w:val="00DD33BA"/>
    <w:rsid w:val="00DD3782"/>
    <w:rsid w:val="00DD7B39"/>
    <w:rsid w:val="00DE7CE3"/>
    <w:rsid w:val="00DF09E6"/>
    <w:rsid w:val="00DF0B29"/>
    <w:rsid w:val="00DF3B36"/>
    <w:rsid w:val="00E0691E"/>
    <w:rsid w:val="00E06FD1"/>
    <w:rsid w:val="00E12E83"/>
    <w:rsid w:val="00E13E29"/>
    <w:rsid w:val="00E319AF"/>
    <w:rsid w:val="00E3219E"/>
    <w:rsid w:val="00E33D09"/>
    <w:rsid w:val="00E35CBB"/>
    <w:rsid w:val="00E40F2A"/>
    <w:rsid w:val="00E41CC0"/>
    <w:rsid w:val="00E46C36"/>
    <w:rsid w:val="00E54D6E"/>
    <w:rsid w:val="00E56172"/>
    <w:rsid w:val="00E60E2B"/>
    <w:rsid w:val="00E71EDD"/>
    <w:rsid w:val="00E72335"/>
    <w:rsid w:val="00E822EF"/>
    <w:rsid w:val="00E83C6F"/>
    <w:rsid w:val="00E90BC5"/>
    <w:rsid w:val="00E92B11"/>
    <w:rsid w:val="00E94BAE"/>
    <w:rsid w:val="00EA27CE"/>
    <w:rsid w:val="00EA5341"/>
    <w:rsid w:val="00EB006D"/>
    <w:rsid w:val="00EB6B4C"/>
    <w:rsid w:val="00EC6668"/>
    <w:rsid w:val="00ED03A6"/>
    <w:rsid w:val="00ED166A"/>
    <w:rsid w:val="00ED54C1"/>
    <w:rsid w:val="00ED739D"/>
    <w:rsid w:val="00EE35A1"/>
    <w:rsid w:val="00EE5ED9"/>
    <w:rsid w:val="00EF1454"/>
    <w:rsid w:val="00EF43C4"/>
    <w:rsid w:val="00F03B84"/>
    <w:rsid w:val="00F0769E"/>
    <w:rsid w:val="00F11309"/>
    <w:rsid w:val="00F11376"/>
    <w:rsid w:val="00F16A66"/>
    <w:rsid w:val="00F172FD"/>
    <w:rsid w:val="00F25012"/>
    <w:rsid w:val="00F26AB7"/>
    <w:rsid w:val="00F34617"/>
    <w:rsid w:val="00F46C91"/>
    <w:rsid w:val="00F527E5"/>
    <w:rsid w:val="00F5287F"/>
    <w:rsid w:val="00F609F9"/>
    <w:rsid w:val="00F62D82"/>
    <w:rsid w:val="00F719DE"/>
    <w:rsid w:val="00F72381"/>
    <w:rsid w:val="00F75F44"/>
    <w:rsid w:val="00F76F73"/>
    <w:rsid w:val="00F77FCE"/>
    <w:rsid w:val="00F81EAF"/>
    <w:rsid w:val="00F81F1D"/>
    <w:rsid w:val="00F87363"/>
    <w:rsid w:val="00F9002F"/>
    <w:rsid w:val="00FA7380"/>
    <w:rsid w:val="00FB1C62"/>
    <w:rsid w:val="00FC407B"/>
    <w:rsid w:val="00FC4E1C"/>
    <w:rsid w:val="00FD1CC9"/>
    <w:rsid w:val="00FE048A"/>
    <w:rsid w:val="00FE24E0"/>
    <w:rsid w:val="00FE543D"/>
    <w:rsid w:val="00FE75DF"/>
    <w:rsid w:val="00FE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09E7"/>
  <w15:docId w15:val="{2F044E66-218A-423F-9D19-594C6015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76544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isMrk">
    <w:name w:val="Päis Märk"/>
    <w:basedOn w:val="Liguvaikefont"/>
    <w:link w:val="Pis"/>
    <w:uiPriority w:val="99"/>
    <w:qFormat/>
    <w:rsid w:val="00AB49E3"/>
  </w:style>
  <w:style w:type="character" w:customStyle="1" w:styleId="JalusMrk">
    <w:name w:val="Jalus Märk"/>
    <w:basedOn w:val="Liguvaikefont"/>
    <w:link w:val="Jalus"/>
    <w:uiPriority w:val="99"/>
    <w:qFormat/>
    <w:rsid w:val="00AB49E3"/>
  </w:style>
  <w:style w:type="character" w:customStyle="1" w:styleId="JutumullitekstMrk">
    <w:name w:val="Jutumullitekst Märk"/>
    <w:basedOn w:val="Liguvaikefont"/>
    <w:link w:val="Jutumullitekst"/>
    <w:uiPriority w:val="99"/>
    <w:semiHidden/>
    <w:qFormat/>
    <w:rsid w:val="00AB49E3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allaad"/>
    <w:qFormat/>
    <w:pPr>
      <w:suppressLineNumbers/>
    </w:pPr>
    <w:rPr>
      <w:rFonts w:cs="Arial"/>
    </w:rPr>
  </w:style>
  <w:style w:type="paragraph" w:styleId="Pis">
    <w:name w:val="header"/>
    <w:basedOn w:val="Normaallaad"/>
    <w:link w:val="PisMrk"/>
    <w:uiPriority w:val="99"/>
    <w:unhideWhenUsed/>
    <w:rsid w:val="00AB49E3"/>
    <w:pPr>
      <w:tabs>
        <w:tab w:val="center" w:pos="4536"/>
        <w:tab w:val="right" w:pos="9072"/>
      </w:tabs>
      <w:spacing w:after="0" w:line="240" w:lineRule="auto"/>
    </w:pPr>
  </w:style>
  <w:style w:type="paragraph" w:styleId="Jalus">
    <w:name w:val="footer"/>
    <w:basedOn w:val="Normaallaad"/>
    <w:link w:val="JalusMrk"/>
    <w:uiPriority w:val="99"/>
    <w:unhideWhenUsed/>
    <w:rsid w:val="00AB49E3"/>
    <w:pPr>
      <w:tabs>
        <w:tab w:val="center" w:pos="4536"/>
        <w:tab w:val="right" w:pos="9072"/>
      </w:tabs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qFormat/>
    <w:rsid w:val="00AB49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054C38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B57B80"/>
    <w:rPr>
      <w:color w:val="0000FF" w:themeColor="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017D1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017D1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017D1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017D1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017D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68DE-6209-4210-9F23-54DAC130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Eesti Puuetega Inimeste Koda</Company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kirke</dc:creator>
  <dc:description/>
  <cp:lastModifiedBy>Helen Kask</cp:lastModifiedBy>
  <cp:revision>2</cp:revision>
  <cp:lastPrinted>2018-05-16T12:42:00Z</cp:lastPrinted>
  <dcterms:created xsi:type="dcterms:W3CDTF">2019-04-01T06:35:00Z</dcterms:created>
  <dcterms:modified xsi:type="dcterms:W3CDTF">2019-04-01T06:35:00Z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Eesti Puuetega Inimeste Koda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